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61" w:rsidRDefault="00282661" w:rsidP="00282661">
      <w:pPr>
        <w:spacing w:after="0" w:line="257" w:lineRule="auto"/>
        <w:ind w:left="5664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8</w:t>
      </w:r>
    </w:p>
    <w:p w:rsidR="00282661" w:rsidRDefault="00282661" w:rsidP="00282661">
      <w:pPr>
        <w:spacing w:after="0" w:line="257" w:lineRule="auto"/>
        <w:ind w:left="5664" w:firstLine="708"/>
        <w:rPr>
          <w:rFonts w:ascii="Arial" w:hAnsi="Arial" w:cs="Arial"/>
          <w:b/>
          <w:sz w:val="20"/>
          <w:szCs w:val="20"/>
        </w:rPr>
      </w:pPr>
    </w:p>
    <w:p w:rsidR="00E22FFA" w:rsidRDefault="00E22FFA" w:rsidP="00E22FF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CF17E0" w:rsidRDefault="00CF17E0" w:rsidP="00E22FFA">
      <w:pPr>
        <w:spacing w:after="0"/>
        <w:rPr>
          <w:rFonts w:ascii="Arial" w:hAnsi="Arial" w:cs="Arial"/>
          <w:b/>
          <w:sz w:val="20"/>
          <w:szCs w:val="20"/>
        </w:rPr>
      </w:pPr>
    </w:p>
    <w:p w:rsidR="00E22FFA" w:rsidRDefault="00E22FFA" w:rsidP="00CF17E0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CF17E0"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>…</w:t>
      </w:r>
    </w:p>
    <w:p w:rsidR="00E22FFA" w:rsidRDefault="00CF17E0" w:rsidP="00CF17E0">
      <w:pPr>
        <w:spacing w:line="240" w:lineRule="auto"/>
        <w:ind w:right="99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</w:t>
      </w:r>
      <w:r w:rsidR="00E22FF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="00E22FFA">
        <w:rPr>
          <w:rFonts w:ascii="Arial" w:hAnsi="Arial" w:cs="Arial"/>
          <w:i/>
          <w:sz w:val="16"/>
          <w:szCs w:val="16"/>
        </w:rPr>
        <w:t>CEiDG</w:t>
      </w:r>
      <w:proofErr w:type="spellEnd"/>
      <w:r w:rsidR="00E22FFA">
        <w:rPr>
          <w:rFonts w:ascii="Arial" w:hAnsi="Arial" w:cs="Arial"/>
          <w:i/>
          <w:sz w:val="16"/>
          <w:szCs w:val="16"/>
        </w:rPr>
        <w:t>)</w:t>
      </w:r>
    </w:p>
    <w:p w:rsidR="00E22FFA" w:rsidRDefault="00E22FFA" w:rsidP="00E22FF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F17E0" w:rsidRDefault="00CF17E0" w:rsidP="00E22FFA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E22FFA" w:rsidRDefault="00E22FFA" w:rsidP="00CF17E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CF17E0"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22FFA" w:rsidRDefault="00CF17E0" w:rsidP="00CF17E0">
      <w:pPr>
        <w:spacing w:after="0" w:line="240" w:lineRule="auto"/>
        <w:ind w:right="-14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</w:t>
      </w:r>
      <w:r w:rsidR="00E22FFA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22FFA" w:rsidRDefault="00E22FFA" w:rsidP="00E22FFA">
      <w:pPr>
        <w:rPr>
          <w:rFonts w:ascii="Arial" w:hAnsi="Arial" w:cs="Arial"/>
        </w:rPr>
      </w:pPr>
    </w:p>
    <w:p w:rsidR="00E22FFA" w:rsidRDefault="00E22FFA" w:rsidP="00E22FFA">
      <w:pPr>
        <w:spacing w:after="0"/>
        <w:rPr>
          <w:rFonts w:ascii="Arial" w:hAnsi="Arial" w:cs="Arial"/>
          <w:b/>
          <w:sz w:val="20"/>
          <w:szCs w:val="20"/>
        </w:rPr>
      </w:pPr>
    </w:p>
    <w:p w:rsidR="00E22FFA" w:rsidRDefault="00E22FFA" w:rsidP="00E22FF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</w:t>
      </w:r>
      <w:r w:rsidRPr="00282661">
        <w:rPr>
          <w:rFonts w:ascii="Arial" w:hAnsi="Arial" w:cs="Arial"/>
          <w:b/>
          <w:u w:val="single"/>
        </w:rPr>
        <w:t>wykonawcy wspólnie ubiegającego się o udzielenie zamówienia</w:t>
      </w:r>
      <w:r>
        <w:rPr>
          <w:rFonts w:ascii="Arial" w:hAnsi="Arial" w:cs="Arial"/>
          <w:b/>
          <w:u w:val="single"/>
        </w:rPr>
        <w:t xml:space="preserve"> </w:t>
      </w:r>
    </w:p>
    <w:p w:rsidR="00E22FFA" w:rsidRPr="00710B9D" w:rsidRDefault="00F0793E" w:rsidP="00E22FF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E22FFA" w:rsidRDefault="00E22FFA" w:rsidP="00E22FF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22FFA" w:rsidRPr="00282661" w:rsidRDefault="00E22FFA" w:rsidP="00282661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</w:t>
      </w:r>
      <w:r w:rsidR="00B85CD9">
        <w:rPr>
          <w:rFonts w:ascii="Arial" w:hAnsi="Arial" w:cs="Arial"/>
          <w:sz w:val="21"/>
          <w:szCs w:val="21"/>
        </w:rPr>
        <w:t xml:space="preserve">nie zamówienia publicznego </w:t>
      </w:r>
      <w:r w:rsidR="00B85CD9">
        <w:rPr>
          <w:rFonts w:ascii="Arial" w:hAnsi="Arial" w:cs="Arial"/>
          <w:sz w:val="21"/>
          <w:szCs w:val="21"/>
        </w:rPr>
        <w:br/>
        <w:t xml:space="preserve">pn. </w:t>
      </w:r>
      <w:r w:rsidR="00B85CD9" w:rsidRPr="00B85CD9">
        <w:rPr>
          <w:rFonts w:ascii="Arial" w:hAnsi="Arial" w:cs="Arial"/>
          <w:b/>
          <w:sz w:val="21"/>
          <w:szCs w:val="21"/>
        </w:rPr>
        <w:t>„</w:t>
      </w:r>
      <w:r w:rsidR="00B85CD9" w:rsidRPr="00B85CD9">
        <w:rPr>
          <w:rFonts w:ascii="Arial" w:hAnsi="Arial" w:cs="Arial"/>
          <w:b/>
          <w:bCs/>
          <w:i/>
          <w:sz w:val="21"/>
          <w:szCs w:val="21"/>
        </w:rPr>
        <w:t xml:space="preserve">Stworzenie krajowego komponentu ETIAS celem realizacji zadań ujętych w </w:t>
      </w:r>
      <w:proofErr w:type="spellStart"/>
      <w:r w:rsidR="00B85CD9" w:rsidRPr="00B85CD9">
        <w:rPr>
          <w:rFonts w:ascii="Arial" w:hAnsi="Arial" w:cs="Arial"/>
          <w:b/>
          <w:bCs/>
          <w:i/>
          <w:sz w:val="21"/>
          <w:szCs w:val="21"/>
        </w:rPr>
        <w:t>Rozp</w:t>
      </w:r>
      <w:proofErr w:type="spellEnd"/>
      <w:r w:rsidR="00B85CD9" w:rsidRPr="00B85CD9">
        <w:rPr>
          <w:rFonts w:ascii="Arial" w:hAnsi="Arial" w:cs="Arial"/>
          <w:b/>
          <w:bCs/>
          <w:i/>
          <w:sz w:val="21"/>
          <w:szCs w:val="21"/>
        </w:rPr>
        <w:t>. UE 2018/1240 – Zakup subskrypcji oraz urządzeń bezpieczeństwa wraz z komponentami sieciowymi na potrzeby systemu ETIAS</w:t>
      </w:r>
      <w:r w:rsidR="00B85CD9" w:rsidRPr="00B85CD9">
        <w:rPr>
          <w:rFonts w:ascii="Arial" w:hAnsi="Arial" w:cs="Arial"/>
          <w:b/>
          <w:sz w:val="21"/>
          <w:szCs w:val="21"/>
        </w:rPr>
        <w:t>” - sprawa nr 44/BF/</w:t>
      </w:r>
      <w:proofErr w:type="spellStart"/>
      <w:r w:rsidR="00B85CD9" w:rsidRPr="00B85CD9">
        <w:rPr>
          <w:rFonts w:ascii="Arial" w:hAnsi="Arial" w:cs="Arial"/>
          <w:b/>
          <w:sz w:val="21"/>
          <w:szCs w:val="21"/>
        </w:rPr>
        <w:t>BŁiI</w:t>
      </w:r>
      <w:proofErr w:type="spellEnd"/>
      <w:r w:rsidR="00B85CD9" w:rsidRPr="00B85CD9">
        <w:rPr>
          <w:rFonts w:ascii="Arial" w:hAnsi="Arial" w:cs="Arial"/>
          <w:b/>
          <w:sz w:val="21"/>
          <w:szCs w:val="21"/>
        </w:rPr>
        <w:t>/22</w:t>
      </w:r>
      <w:r w:rsidR="0028266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282661">
        <w:rPr>
          <w:rFonts w:ascii="Arial" w:hAnsi="Arial" w:cs="Arial"/>
          <w:sz w:val="21"/>
          <w:szCs w:val="21"/>
        </w:rPr>
        <w:t>Komendę Główną Straży Granicznej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22FFA" w:rsidRDefault="00E22FFA" w:rsidP="00E22FF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22FFA" w:rsidRPr="0084509A" w:rsidRDefault="00E22FFA" w:rsidP="00282661">
      <w:pPr>
        <w:pStyle w:val="Akapitzlist"/>
        <w:numPr>
          <w:ilvl w:val="0"/>
          <w:numId w:val="2"/>
        </w:numPr>
        <w:spacing w:before="360" w:after="0" w:line="360" w:lineRule="auto"/>
        <w:ind w:left="142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E22FFA" w:rsidRPr="007F3CFE" w:rsidRDefault="00E22FFA" w:rsidP="00282661">
      <w:pPr>
        <w:pStyle w:val="NormalnyWeb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E22FFA" w:rsidRPr="00B15FD3" w:rsidRDefault="00E22FFA" w:rsidP="00E22FFA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E22FFA" w:rsidRPr="00F90528" w:rsidRDefault="00E22FFA" w:rsidP="00E22FF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E22FFA" w:rsidRPr="00DE447D" w:rsidRDefault="00E22FFA" w:rsidP="00E22FF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bookmarkStart w:id="3" w:name="_GoBack"/>
      <w:bookmarkEnd w:id="3"/>
      <w:r w:rsidR="00282661" w:rsidRPr="00C0640E">
        <w:rPr>
          <w:rFonts w:ascii="Arial" w:hAnsi="Arial" w:cs="Arial"/>
          <w:sz w:val="21"/>
          <w:szCs w:val="21"/>
        </w:rPr>
        <w:t>Ogłoszeniu o zamówieniu</w:t>
      </w:r>
      <w:r w:rsidR="00282661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22FFA" w:rsidRDefault="00E22FFA" w:rsidP="00E22FFA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E22FFA" w:rsidRPr="0072314D" w:rsidRDefault="00E22FFA" w:rsidP="00E22FF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22FFA" w:rsidRDefault="00E22FFA" w:rsidP="00E22F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22FFA" w:rsidRDefault="00E22FFA" w:rsidP="00E22FFA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:rsidR="00E22FFA" w:rsidRPr="0072314D" w:rsidRDefault="00E22FFA" w:rsidP="00E22FF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22FFA" w:rsidRDefault="00E22FFA" w:rsidP="00E22F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22FFA" w:rsidRDefault="00E22FFA" w:rsidP="00E22FF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22FFA" w:rsidRDefault="00E22FFA" w:rsidP="00E22FFA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22FFA" w:rsidRDefault="00E22FFA" w:rsidP="00E22FFA">
      <w:pPr>
        <w:spacing w:after="0" w:line="360" w:lineRule="auto"/>
        <w:jc w:val="both"/>
        <w:rPr>
          <w:rFonts w:ascii="Arial" w:hAnsi="Arial" w:cs="Arial"/>
          <w:b/>
        </w:rPr>
      </w:pPr>
    </w:p>
    <w:p w:rsidR="00E22FFA" w:rsidRDefault="00E22FFA" w:rsidP="00E22F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22FFA" w:rsidRDefault="00E22FFA" w:rsidP="00E22F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22FFA" w:rsidRPr="00E44F37" w:rsidRDefault="00E22FFA" w:rsidP="00E22FF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22FFA" w:rsidRDefault="00E22FFA" w:rsidP="00E22FF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22FFA" w:rsidRPr="00AA336E" w:rsidRDefault="00E22FFA" w:rsidP="00E22F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22FFA" w:rsidRPr="00A22DCF" w:rsidRDefault="00E22FFA" w:rsidP="00E22F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22FFA" w:rsidRDefault="00E22FFA" w:rsidP="00E22FF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22FFA" w:rsidRDefault="00E22FFA" w:rsidP="00E22FF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22FFA" w:rsidRPr="00AA336E" w:rsidRDefault="00E22FFA" w:rsidP="00E22F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22FFA" w:rsidRDefault="00E22FFA" w:rsidP="00CF17E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E22FFA" w:rsidRPr="00A345E9" w:rsidRDefault="00282661" w:rsidP="00CF17E0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102639179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E22FFA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Pr="00282661">
        <w:rPr>
          <w:rFonts w:ascii="Arial" w:hAnsi="Arial" w:cs="Arial"/>
          <w:i/>
          <w:sz w:val="16"/>
          <w:szCs w:val="16"/>
        </w:rPr>
        <w:t>(podpis osób/osoby uprawnionej(</w:t>
      </w:r>
      <w:proofErr w:type="spellStart"/>
      <w:r w:rsidRPr="00282661">
        <w:rPr>
          <w:rFonts w:ascii="Arial" w:hAnsi="Arial" w:cs="Arial"/>
          <w:i/>
          <w:sz w:val="16"/>
          <w:szCs w:val="16"/>
        </w:rPr>
        <w:t>ych</w:t>
      </w:r>
      <w:proofErr w:type="spellEnd"/>
      <w:r w:rsidRPr="00282661">
        <w:rPr>
          <w:rFonts w:ascii="Arial" w:hAnsi="Arial" w:cs="Arial"/>
          <w:i/>
          <w:sz w:val="16"/>
          <w:szCs w:val="16"/>
        </w:rPr>
        <w:t>) do reprezentowania   Wykonawcy)</w:t>
      </w:r>
    </w:p>
    <w:p w:rsidR="00E22FFA" w:rsidRPr="00AA336E" w:rsidRDefault="00E22FFA" w:rsidP="00E22F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C6A74" w:rsidRDefault="00EC6A74"/>
    <w:sectPr w:rsidR="00EC6A74" w:rsidSect="0028266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15C" w:rsidRDefault="00E6215C" w:rsidP="00E22FFA">
      <w:pPr>
        <w:spacing w:after="0" w:line="240" w:lineRule="auto"/>
      </w:pPr>
      <w:r>
        <w:separator/>
      </w:r>
    </w:p>
  </w:endnote>
  <w:endnote w:type="continuationSeparator" w:id="0">
    <w:p w:rsidR="00E6215C" w:rsidRDefault="00E6215C" w:rsidP="00E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15C" w:rsidRDefault="00E6215C" w:rsidP="00E22FFA">
      <w:pPr>
        <w:spacing w:after="0" w:line="240" w:lineRule="auto"/>
      </w:pPr>
      <w:r>
        <w:separator/>
      </w:r>
    </w:p>
  </w:footnote>
  <w:footnote w:type="continuationSeparator" w:id="0">
    <w:p w:rsidR="00E6215C" w:rsidRDefault="00E6215C" w:rsidP="00E22FFA">
      <w:pPr>
        <w:spacing w:after="0" w:line="240" w:lineRule="auto"/>
      </w:pPr>
      <w:r>
        <w:continuationSeparator/>
      </w:r>
    </w:p>
  </w:footnote>
  <w:footnote w:id="1">
    <w:p w:rsidR="00E22FFA" w:rsidRPr="00B929A1" w:rsidRDefault="00E22FFA" w:rsidP="00E22F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22FFA" w:rsidRDefault="00E22FFA" w:rsidP="00E22F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22FFA" w:rsidRDefault="00E22FFA" w:rsidP="00E22F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22FFA" w:rsidRPr="00B929A1" w:rsidRDefault="00E22FFA" w:rsidP="00E22F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22FFA" w:rsidRPr="004E3F67" w:rsidRDefault="00E22FFA" w:rsidP="00E22F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E22FFA" w:rsidRPr="00A82964" w:rsidRDefault="00E22FFA" w:rsidP="00E22F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E22FFA" w:rsidRPr="00A82964" w:rsidRDefault="00E22FFA" w:rsidP="00E22F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22FFA" w:rsidRPr="00A82964" w:rsidRDefault="00E22FFA" w:rsidP="00E22F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22FFA" w:rsidRPr="00896587" w:rsidRDefault="00E22FFA" w:rsidP="00E22FF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FA"/>
    <w:rsid w:val="00150A03"/>
    <w:rsid w:val="00282661"/>
    <w:rsid w:val="003D29B8"/>
    <w:rsid w:val="006B0151"/>
    <w:rsid w:val="00851993"/>
    <w:rsid w:val="009E1F88"/>
    <w:rsid w:val="00B85CD9"/>
    <w:rsid w:val="00C05A19"/>
    <w:rsid w:val="00C0640E"/>
    <w:rsid w:val="00CC469B"/>
    <w:rsid w:val="00CF17E0"/>
    <w:rsid w:val="00DA31D7"/>
    <w:rsid w:val="00E22FFA"/>
    <w:rsid w:val="00E2674C"/>
    <w:rsid w:val="00E6215C"/>
    <w:rsid w:val="00EC6A74"/>
    <w:rsid w:val="00F0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E7132B-F2C5-46A9-9CAE-DB97C4F4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F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F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F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2F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2F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22FFA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61"/>
  </w:style>
  <w:style w:type="paragraph" w:styleId="Stopka">
    <w:name w:val="footer"/>
    <w:basedOn w:val="Normalny"/>
    <w:link w:val="StopkaZnak"/>
    <w:uiPriority w:val="99"/>
    <w:unhideWhenUsed/>
    <w:rsid w:val="0028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61"/>
  </w:style>
  <w:style w:type="paragraph" w:styleId="Tekstdymka">
    <w:name w:val="Balloon Text"/>
    <w:basedOn w:val="Normalny"/>
    <w:link w:val="TekstdymkaZnak"/>
    <w:uiPriority w:val="99"/>
    <w:semiHidden/>
    <w:unhideWhenUsed/>
    <w:rsid w:val="00851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Bałdyga Piotr</dc:creator>
  <cp:keywords/>
  <dc:description/>
  <cp:lastModifiedBy>Bałdyga Piotr</cp:lastModifiedBy>
  <cp:revision>8</cp:revision>
  <cp:lastPrinted>2022-07-26T06:10:00Z</cp:lastPrinted>
  <dcterms:created xsi:type="dcterms:W3CDTF">2022-05-09T07:24:00Z</dcterms:created>
  <dcterms:modified xsi:type="dcterms:W3CDTF">2022-07-26T06:10:00Z</dcterms:modified>
</cp:coreProperties>
</file>