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DF" w:rsidRPr="00891875" w:rsidRDefault="00A245DF" w:rsidP="00A245DF">
      <w:pPr>
        <w:framePr w:w="2777" w:h="1201" w:hSpace="141" w:wrap="around" w:vAnchor="text" w:hAnchor="page" w:x="12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rFonts w:ascii="Lato" w:hAnsi="Lato" w:cs="Arial"/>
        </w:rPr>
      </w:pPr>
      <w:r w:rsidRPr="00891875">
        <w:rPr>
          <w:rFonts w:ascii="Lato" w:hAnsi="Lato" w:cs="Arial"/>
        </w:rPr>
        <w:t xml:space="preserve">      </w:t>
      </w:r>
    </w:p>
    <w:p w:rsidR="00A245DF" w:rsidRPr="00891875" w:rsidRDefault="00A245DF" w:rsidP="00A245DF">
      <w:pPr>
        <w:framePr w:w="2777" w:h="1201" w:hSpace="141" w:wrap="around" w:vAnchor="text" w:hAnchor="page" w:x="12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rPr>
          <w:rFonts w:ascii="Lato" w:hAnsi="Lato" w:cs="Arial"/>
        </w:rPr>
      </w:pPr>
    </w:p>
    <w:p w:rsidR="00A245DF" w:rsidRPr="00891875" w:rsidRDefault="00A245DF" w:rsidP="00A245DF">
      <w:pPr>
        <w:framePr w:w="2777" w:h="1201" w:hSpace="141" w:wrap="around" w:vAnchor="text" w:hAnchor="page" w:x="12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Lato" w:hAnsi="Lato" w:cs="Arial"/>
          <w:sz w:val="16"/>
        </w:rPr>
      </w:pPr>
    </w:p>
    <w:p w:rsidR="00A245DF" w:rsidRPr="00891875" w:rsidRDefault="00A245DF" w:rsidP="00A245DF">
      <w:pPr>
        <w:framePr w:w="2777" w:h="1201" w:hSpace="141" w:wrap="around" w:vAnchor="text" w:hAnchor="page" w:x="12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Lato" w:hAnsi="Lato" w:cs="Arial"/>
          <w:sz w:val="16"/>
        </w:rPr>
      </w:pPr>
    </w:p>
    <w:p w:rsidR="00A245DF" w:rsidRPr="00891875" w:rsidRDefault="00A245DF" w:rsidP="00A245DF">
      <w:pPr>
        <w:framePr w:w="2777" w:h="1201" w:hSpace="141" w:wrap="around" w:vAnchor="text" w:hAnchor="page" w:x="1204" w:y="-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75"/>
        <w:jc w:val="center"/>
        <w:rPr>
          <w:rFonts w:ascii="Lato" w:hAnsi="Lato" w:cs="Arial"/>
          <w:sz w:val="16"/>
        </w:rPr>
      </w:pPr>
      <w:r w:rsidRPr="00891875">
        <w:rPr>
          <w:rFonts w:ascii="Lato" w:hAnsi="Lato" w:cs="Arial"/>
          <w:sz w:val="16"/>
        </w:rPr>
        <w:t>(pieczątka Wykonawcy)</w:t>
      </w:r>
    </w:p>
    <w:p w:rsidR="00A245DF" w:rsidRPr="00891875" w:rsidRDefault="00A245DF" w:rsidP="00A245DF">
      <w:pPr>
        <w:ind w:right="-285"/>
        <w:jc w:val="right"/>
        <w:rPr>
          <w:rFonts w:ascii="Lato" w:hAnsi="Lato" w:cs="Arial"/>
          <w:b/>
          <w:bCs/>
          <w:iCs/>
          <w:u w:val="single"/>
        </w:rPr>
      </w:pPr>
      <w:r w:rsidRPr="00891875">
        <w:rPr>
          <w:rFonts w:ascii="Lato" w:hAnsi="Lato" w:cs="Arial"/>
          <w:b/>
          <w:bCs/>
          <w:iCs/>
          <w:u w:val="single"/>
        </w:rPr>
        <w:t xml:space="preserve">Załącznik nr </w:t>
      </w:r>
      <w:r>
        <w:rPr>
          <w:rFonts w:ascii="Lato" w:hAnsi="Lato" w:cs="Arial"/>
          <w:b/>
          <w:bCs/>
          <w:iCs/>
          <w:u w:val="single"/>
        </w:rPr>
        <w:t>8</w:t>
      </w:r>
      <w:r w:rsidRPr="00891875">
        <w:rPr>
          <w:rFonts w:ascii="Lato" w:hAnsi="Lato" w:cs="Arial"/>
          <w:b/>
          <w:bCs/>
          <w:iCs/>
          <w:u w:val="single"/>
        </w:rPr>
        <w:t xml:space="preserve"> </w:t>
      </w:r>
    </w:p>
    <w:p w:rsidR="00A245DF" w:rsidRPr="00891875" w:rsidRDefault="00A245DF" w:rsidP="00A245DF">
      <w:pPr>
        <w:ind w:right="-283"/>
        <w:jc w:val="right"/>
        <w:rPr>
          <w:rFonts w:ascii="Lato" w:hAnsi="Lato" w:cs="Arial"/>
          <w:bCs/>
          <w:iCs/>
          <w:szCs w:val="20"/>
        </w:rPr>
      </w:pPr>
      <w:r w:rsidRPr="00891875">
        <w:rPr>
          <w:rFonts w:ascii="Lato" w:hAnsi="Lato" w:cs="Arial"/>
          <w:b/>
          <w:bCs/>
          <w:iCs/>
          <w:szCs w:val="20"/>
          <w:u w:val="single"/>
        </w:rPr>
        <w:t>do ogłoszenia o zamówieniu</w:t>
      </w:r>
    </w:p>
    <w:p w:rsidR="00A245DF" w:rsidRPr="00891875" w:rsidRDefault="00A245DF" w:rsidP="00A245DF">
      <w:pPr>
        <w:ind w:right="-283"/>
        <w:jc w:val="right"/>
        <w:rPr>
          <w:rFonts w:ascii="Lato" w:hAnsi="Lato" w:cs="Arial"/>
          <w:bCs/>
          <w:iCs/>
        </w:rPr>
      </w:pPr>
      <w:bookmarkStart w:id="0" w:name="_GoBack"/>
      <w:bookmarkEnd w:id="0"/>
    </w:p>
    <w:p w:rsidR="00A245DF" w:rsidRPr="00891875" w:rsidRDefault="00A245DF" w:rsidP="00A245DF">
      <w:pPr>
        <w:pStyle w:val="Kropki"/>
        <w:tabs>
          <w:tab w:val="clear" w:pos="9072"/>
        </w:tabs>
        <w:spacing w:line="240" w:lineRule="auto"/>
        <w:rPr>
          <w:rFonts w:ascii="Lato" w:hAnsi="Lato" w:cs="Arial"/>
          <w:noProof w:val="0"/>
        </w:rPr>
      </w:pPr>
    </w:p>
    <w:p w:rsidR="00A245DF" w:rsidRPr="00891875" w:rsidRDefault="00A245DF" w:rsidP="00A245DF">
      <w:pPr>
        <w:pStyle w:val="Kropki"/>
        <w:tabs>
          <w:tab w:val="clear" w:pos="9072"/>
        </w:tabs>
        <w:spacing w:line="240" w:lineRule="auto"/>
        <w:rPr>
          <w:rFonts w:ascii="Lato" w:hAnsi="Lato" w:cs="Arial"/>
          <w:noProof w:val="0"/>
        </w:rPr>
      </w:pPr>
    </w:p>
    <w:p w:rsidR="00A245DF" w:rsidRPr="00891875" w:rsidRDefault="00A245DF" w:rsidP="00A245DF">
      <w:pPr>
        <w:pStyle w:val="Nagwek3"/>
        <w:spacing w:before="240"/>
        <w:rPr>
          <w:rFonts w:ascii="Lato" w:hAnsi="Lato" w:cs="Arial"/>
          <w:sz w:val="26"/>
          <w:szCs w:val="26"/>
          <w:u w:val="none"/>
        </w:rPr>
      </w:pPr>
      <w:r w:rsidRPr="00891875">
        <w:rPr>
          <w:rFonts w:ascii="Lato" w:hAnsi="Lato" w:cs="Arial"/>
          <w:sz w:val="26"/>
          <w:szCs w:val="26"/>
          <w:u w:val="none"/>
        </w:rPr>
        <w:t>OŚWIADCZENIE O POSIADANIU PRZEZ WYKONAWCĘ</w:t>
      </w:r>
    </w:p>
    <w:p w:rsidR="00A245DF" w:rsidRPr="00891875" w:rsidRDefault="00A245DF" w:rsidP="00A245DF">
      <w:pPr>
        <w:pStyle w:val="Nagwek3"/>
        <w:rPr>
          <w:rFonts w:ascii="Lato" w:hAnsi="Lato" w:cs="Arial"/>
          <w:sz w:val="26"/>
          <w:szCs w:val="26"/>
          <w:u w:val="none"/>
        </w:rPr>
      </w:pPr>
      <w:r>
        <w:rPr>
          <w:rFonts w:ascii="Lato" w:hAnsi="Lato" w:cs="Arial"/>
          <w:sz w:val="26"/>
          <w:szCs w:val="26"/>
          <w:u w:val="none"/>
        </w:rPr>
        <w:t>ZEZWOLENIA NA OBRÓT PRODUKTAMI PODWÓJNEGO ZASTOSOWANIA</w:t>
      </w:r>
    </w:p>
    <w:p w:rsidR="00A245DF" w:rsidRPr="00891875" w:rsidRDefault="00A245DF" w:rsidP="00A245DF">
      <w:pPr>
        <w:spacing w:before="120"/>
        <w:rPr>
          <w:rFonts w:ascii="Lato" w:hAnsi="Lato" w:cs="Arial"/>
          <w:vertAlign w:val="superscript"/>
        </w:rPr>
      </w:pPr>
      <w:r w:rsidRPr="00891875">
        <w:rPr>
          <w:rFonts w:ascii="Lato" w:hAnsi="Lato" w:cs="Arial"/>
        </w:rPr>
        <w:t xml:space="preserve">                              </w:t>
      </w:r>
    </w:p>
    <w:p w:rsidR="00A245DF" w:rsidRPr="00891875" w:rsidRDefault="00A245DF" w:rsidP="00A245DF">
      <w:pPr>
        <w:pStyle w:val="Kropki"/>
        <w:tabs>
          <w:tab w:val="clear" w:pos="9072"/>
          <w:tab w:val="left" w:leader="dot" w:pos="9900"/>
        </w:tabs>
        <w:spacing w:before="240" w:line="240" w:lineRule="auto"/>
        <w:ind w:right="-79"/>
        <w:jc w:val="both"/>
        <w:rPr>
          <w:rFonts w:ascii="Lato" w:hAnsi="Lato" w:cs="Arial"/>
          <w:szCs w:val="24"/>
        </w:rPr>
      </w:pPr>
      <w:r w:rsidRPr="00891875">
        <w:rPr>
          <w:rFonts w:ascii="Lato" w:hAnsi="Lato" w:cs="Arial"/>
          <w:szCs w:val="24"/>
        </w:rPr>
        <w:t>Przystępując do udziału w postępowaniu o zamówienie publiczne na realizację zadania pn.:</w:t>
      </w:r>
      <w:r w:rsidRPr="00CA4851">
        <w:rPr>
          <w:rFonts w:ascii="Times New Roman" w:eastAsia="Calibri" w:hAnsi="Times New Roman"/>
          <w:b/>
          <w:bCs/>
          <w:i/>
          <w:noProof w:val="0"/>
          <w:sz w:val="22"/>
          <w:szCs w:val="22"/>
          <w:lang w:eastAsia="en-US"/>
        </w:rPr>
        <w:t xml:space="preserve"> „</w:t>
      </w:r>
      <w:r w:rsidRPr="00891875">
        <w:rPr>
          <w:rFonts w:ascii="Lato" w:hAnsi="Lato" w:cs="Arial"/>
          <w:b/>
          <w:bCs/>
          <w:i/>
          <w:szCs w:val="24"/>
        </w:rPr>
        <w:t>Rozbudowa systemów ochrony technicznej granicy zewnętrznej UE w zakresie systemów optoelektronicznych na wieżach – część 3</w:t>
      </w:r>
      <w:r w:rsidRPr="00891875">
        <w:rPr>
          <w:rFonts w:ascii="Lato" w:hAnsi="Lato" w:cs="Arial"/>
          <w:szCs w:val="24"/>
        </w:rPr>
        <w:t>” – sprawa nr 39/BF/BTiZ/ 21</w:t>
      </w:r>
      <w:r w:rsidRPr="00891875">
        <w:rPr>
          <w:rFonts w:ascii="Lato" w:hAnsi="Lato" w:cs="Arial"/>
          <w:bCs/>
        </w:rPr>
        <w:t xml:space="preserve">– </w:t>
      </w:r>
      <w:r w:rsidRPr="00891875">
        <w:rPr>
          <w:rFonts w:ascii="Lato" w:hAnsi="Lato" w:cs="Arial"/>
          <w:szCs w:val="24"/>
          <w:u w:val="single"/>
        </w:rPr>
        <w:t>oświadczamy, że:</w:t>
      </w:r>
    </w:p>
    <w:p w:rsidR="00A245DF" w:rsidRDefault="00A245DF" w:rsidP="00A245DF">
      <w:pPr>
        <w:ind w:left="360" w:right="-1" w:hanging="360"/>
        <w:jc w:val="both"/>
        <w:rPr>
          <w:rFonts w:ascii="Lato" w:hAnsi="Lato" w:cs="Arial"/>
        </w:rPr>
      </w:pPr>
    </w:p>
    <w:p w:rsidR="00A245DF" w:rsidRDefault="00A245DF" w:rsidP="00A245DF">
      <w:pPr>
        <w:ind w:right="-1"/>
        <w:jc w:val="both"/>
        <w:rPr>
          <w:rFonts w:ascii="Lato" w:hAnsi="Lato" w:cs="Arial"/>
        </w:rPr>
      </w:pPr>
      <w:r w:rsidRPr="00A245DF">
        <w:rPr>
          <w:rFonts w:ascii="Lato" w:hAnsi="Lato" w:cs="Arial"/>
        </w:rPr>
        <w:t>posiada</w:t>
      </w:r>
      <w:r>
        <w:rPr>
          <w:rFonts w:ascii="Lato" w:hAnsi="Lato" w:cs="Arial"/>
        </w:rPr>
        <w:t>my</w:t>
      </w:r>
      <w:r w:rsidRPr="00A245DF">
        <w:rPr>
          <w:rFonts w:ascii="Lato" w:hAnsi="Lato" w:cs="Arial"/>
        </w:rPr>
        <w:t xml:space="preserve"> zezwolenie na obrót produktami podwójnego z</w:t>
      </w:r>
      <w:r>
        <w:rPr>
          <w:rFonts w:ascii="Lato" w:hAnsi="Lato" w:cs="Arial"/>
        </w:rPr>
        <w:t xml:space="preserve">astosowania lub spełniamy warunki </w:t>
      </w:r>
      <w:r w:rsidRPr="00A245DF">
        <w:rPr>
          <w:rFonts w:ascii="Lato" w:hAnsi="Lato" w:cs="Arial"/>
        </w:rPr>
        <w:t>określone w Ustawie z dnia 29.11.2000 r. o obrocie z zagranicą towarami, technologiami i usługami o znaczeniu strategicznym dla bezpieczeństwa państwa, a także dla utrzymania międzynarodowego pokoju i bezpieczeństwa (Dz. U. z 2020 r. poz. 509).</w:t>
      </w:r>
    </w:p>
    <w:p w:rsidR="00A245DF" w:rsidRDefault="00A245DF" w:rsidP="00A245DF">
      <w:pPr>
        <w:ind w:right="-1"/>
        <w:jc w:val="both"/>
        <w:rPr>
          <w:rFonts w:ascii="Lato" w:hAnsi="Lato" w:cs="Arial"/>
        </w:rPr>
      </w:pPr>
    </w:p>
    <w:p w:rsidR="00A245DF" w:rsidRDefault="00A245DF" w:rsidP="00A245DF">
      <w:pPr>
        <w:ind w:right="-1"/>
        <w:jc w:val="both"/>
        <w:rPr>
          <w:rFonts w:ascii="Lato" w:hAnsi="Lato" w:cs="Arial"/>
        </w:rPr>
      </w:pPr>
    </w:p>
    <w:p w:rsidR="00A245DF" w:rsidRDefault="00A245DF" w:rsidP="00A245DF">
      <w:pPr>
        <w:ind w:right="-1"/>
        <w:jc w:val="both"/>
        <w:rPr>
          <w:rFonts w:ascii="Lato" w:hAnsi="Lato" w:cs="Arial"/>
        </w:rPr>
      </w:pPr>
    </w:p>
    <w:p w:rsidR="00A245DF" w:rsidRPr="00891875" w:rsidRDefault="00A245DF" w:rsidP="00A245DF">
      <w:pPr>
        <w:ind w:right="-1"/>
        <w:jc w:val="both"/>
        <w:rPr>
          <w:rFonts w:ascii="Lato" w:hAnsi="Lato" w:cs="Arial"/>
        </w:rPr>
      </w:pPr>
    </w:p>
    <w:p w:rsidR="00A245DF" w:rsidRPr="00891875" w:rsidRDefault="00A245DF" w:rsidP="00A245DF">
      <w:pPr>
        <w:spacing w:before="120"/>
        <w:ind w:left="5041" w:hanging="5041"/>
        <w:jc w:val="center"/>
        <w:rPr>
          <w:rFonts w:ascii="Lato" w:hAnsi="Lato" w:cs="Arial"/>
          <w:sz w:val="16"/>
        </w:rPr>
      </w:pPr>
      <w:r w:rsidRPr="00891875">
        <w:rPr>
          <w:rFonts w:ascii="Lato" w:hAnsi="Lato" w:cs="Arial"/>
          <w:sz w:val="20"/>
          <w:szCs w:val="20"/>
        </w:rPr>
        <w:t>Miejscowość ………..</w:t>
      </w:r>
      <w:r w:rsidRPr="00891875">
        <w:rPr>
          <w:rFonts w:ascii="Lato" w:hAnsi="Lato" w:cs="Arial"/>
        </w:rPr>
        <w:t>..............., dn. .................</w:t>
      </w:r>
      <w:r w:rsidRPr="00891875">
        <w:rPr>
          <w:rFonts w:ascii="Lato" w:hAnsi="Lato" w:cs="Arial"/>
        </w:rPr>
        <w:tab/>
        <w:t xml:space="preserve">   .................................................................</w:t>
      </w:r>
      <w:r w:rsidRPr="00891875">
        <w:rPr>
          <w:rFonts w:ascii="Lato" w:hAnsi="Lato" w:cs="Arial"/>
          <w:sz w:val="16"/>
        </w:rPr>
        <w:t xml:space="preserve">                         (podpis osób/osoby uprawnionej do reprezentowania  Wykonawcy i składania oświadczeń woli w jego imieniu)</w:t>
      </w:r>
    </w:p>
    <w:p w:rsidR="00A245DF" w:rsidRPr="00891875" w:rsidRDefault="00A245DF" w:rsidP="00A245DF">
      <w:pPr>
        <w:spacing w:before="240"/>
        <w:ind w:left="142" w:right="-143" w:hanging="142"/>
        <w:rPr>
          <w:rFonts w:ascii="Lato" w:hAnsi="Lato" w:cs="Arial"/>
          <w:b/>
          <w:vertAlign w:val="superscript"/>
        </w:rPr>
      </w:pPr>
    </w:p>
    <w:p w:rsidR="00A245DF" w:rsidRPr="00891875" w:rsidRDefault="00A245DF" w:rsidP="00A245DF">
      <w:pPr>
        <w:ind w:left="360" w:right="-262" w:hanging="360"/>
        <w:jc w:val="both"/>
        <w:rPr>
          <w:rFonts w:ascii="Lato" w:hAnsi="Lato" w:cs="Arial"/>
        </w:rPr>
      </w:pPr>
    </w:p>
    <w:p w:rsidR="00A245DF" w:rsidRPr="00891875" w:rsidRDefault="00A245DF" w:rsidP="00A245D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right="-1"/>
        <w:jc w:val="both"/>
        <w:rPr>
          <w:rFonts w:ascii="Lato" w:hAnsi="Lato" w:cs="Arial"/>
          <w:sz w:val="20"/>
          <w:szCs w:val="20"/>
        </w:rPr>
      </w:pPr>
      <w:r w:rsidRPr="00891875">
        <w:rPr>
          <w:rFonts w:ascii="Lato" w:hAnsi="Lato" w:cs="Arial"/>
          <w:b/>
        </w:rPr>
        <w:t xml:space="preserve">W przypadku Wykonawców wspólnie ubiegających się o zamówienie </w:t>
      </w:r>
      <w:r w:rsidRPr="00891875">
        <w:rPr>
          <w:rFonts w:ascii="Lato" w:hAnsi="Lato" w:cs="Arial"/>
          <w:b/>
          <w:u w:val="single"/>
        </w:rPr>
        <w:t>oświadczenie składa ten (ci) spośród Wykonawców wspólnie ubiegających się o zamówienie, który (którzy) w ramach realizacji zamówieni</w:t>
      </w:r>
      <w:r>
        <w:rPr>
          <w:rFonts w:ascii="Lato" w:hAnsi="Lato" w:cs="Arial"/>
          <w:b/>
          <w:u w:val="single"/>
        </w:rPr>
        <w:t>a spełniają ww. warunek</w:t>
      </w:r>
      <w:r w:rsidRPr="00891875">
        <w:rPr>
          <w:rFonts w:ascii="Lato" w:hAnsi="Lato" w:cs="Arial"/>
          <w:u w:val="single"/>
        </w:rPr>
        <w:t>.</w:t>
      </w:r>
    </w:p>
    <w:p w:rsidR="00A245DF" w:rsidRPr="00891875" w:rsidRDefault="00A245DF" w:rsidP="00A245DF">
      <w:pPr>
        <w:spacing w:before="120"/>
        <w:ind w:left="284" w:hanging="284"/>
        <w:jc w:val="both"/>
        <w:rPr>
          <w:rFonts w:ascii="Lato" w:hAnsi="Lato" w:cs="Arial"/>
          <w:sz w:val="16"/>
        </w:rPr>
      </w:pPr>
    </w:p>
    <w:p w:rsidR="00DC2962" w:rsidRDefault="00DC2962"/>
    <w:sectPr w:rsidR="00DC2962" w:rsidSect="00891875">
      <w:headerReference w:type="default" r:id="rId7"/>
      <w:pgSz w:w="11906" w:h="16838"/>
      <w:pgMar w:top="536" w:right="1133" w:bottom="539" w:left="1134" w:header="28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C1" w:rsidRDefault="008B62C1">
      <w:r>
        <w:separator/>
      </w:r>
    </w:p>
  </w:endnote>
  <w:endnote w:type="continuationSeparator" w:id="0">
    <w:p w:rsidR="008B62C1" w:rsidRDefault="008B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C1" w:rsidRDefault="008B62C1">
      <w:r>
        <w:separator/>
      </w:r>
    </w:p>
  </w:footnote>
  <w:footnote w:type="continuationSeparator" w:id="0">
    <w:p w:rsidR="008B62C1" w:rsidRDefault="008B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050" w:rsidRDefault="00A245DF" w:rsidP="00170050">
    <w:pPr>
      <w:pStyle w:val="Nagwek"/>
      <w:tabs>
        <w:tab w:val="clear" w:pos="4536"/>
        <w:tab w:val="clear" w:pos="9072"/>
        <w:tab w:val="left" w:pos="3075"/>
      </w:tabs>
      <w:spacing w:after="12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D49"/>
    <w:multiLevelType w:val="hybridMultilevel"/>
    <w:tmpl w:val="CC90557E"/>
    <w:lvl w:ilvl="0" w:tplc="8E6A0C70">
      <w:start w:val="1"/>
      <w:numFmt w:val="bullet"/>
      <w:lvlText w:val="–"/>
      <w:lvlJc w:val="left"/>
      <w:pPr>
        <w:ind w:left="171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9CD111D"/>
    <w:multiLevelType w:val="hybridMultilevel"/>
    <w:tmpl w:val="CEF4F2A8"/>
    <w:lvl w:ilvl="0" w:tplc="65667B3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8E6A0C70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8B2C62"/>
    <w:multiLevelType w:val="hybridMultilevel"/>
    <w:tmpl w:val="B95EF572"/>
    <w:lvl w:ilvl="0" w:tplc="B5EA4B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DF"/>
    <w:rsid w:val="000706AF"/>
    <w:rsid w:val="008B62C1"/>
    <w:rsid w:val="00A245DF"/>
    <w:rsid w:val="00DC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55D28-5451-4717-A252-FEA41C1D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45DF"/>
    <w:pPr>
      <w:keepNext/>
      <w:shd w:val="pct10" w:color="auto" w:fill="FFFFFF"/>
      <w:jc w:val="center"/>
      <w:outlineLvl w:val="2"/>
    </w:pPr>
    <w:rPr>
      <w:rFonts w:ascii="Arial" w:hAnsi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45DF"/>
    <w:rPr>
      <w:rFonts w:ascii="Arial" w:eastAsia="Times New Roman" w:hAnsi="Arial" w:cs="Times New Roman"/>
      <w:b/>
      <w:sz w:val="24"/>
      <w:szCs w:val="20"/>
      <w:u w:val="single"/>
      <w:shd w:val="pct10" w:color="auto" w:fill="FFFFFF"/>
      <w:lang w:eastAsia="pl-PL"/>
    </w:rPr>
  </w:style>
  <w:style w:type="paragraph" w:customStyle="1" w:styleId="Kropki">
    <w:name w:val="Kropki"/>
    <w:basedOn w:val="Normalny"/>
    <w:rsid w:val="00A245DF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Nagwek">
    <w:name w:val="header"/>
    <w:basedOn w:val="Normalny"/>
    <w:link w:val="NagwekZnak"/>
    <w:semiHidden/>
    <w:rsid w:val="00A245DF"/>
    <w:pPr>
      <w:tabs>
        <w:tab w:val="center" w:pos="4536"/>
        <w:tab w:val="right" w:pos="9072"/>
      </w:tabs>
    </w:pPr>
    <w:rPr>
      <w:sz w:val="20"/>
      <w:szCs w:val="20"/>
      <w:u w:val="single"/>
    </w:rPr>
  </w:style>
  <w:style w:type="character" w:customStyle="1" w:styleId="NagwekZnak">
    <w:name w:val="Nagłówek Znak"/>
    <w:basedOn w:val="Domylnaczcionkaakapitu"/>
    <w:link w:val="Nagwek"/>
    <w:semiHidden/>
    <w:rsid w:val="00A245DF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Akapitzlist1">
    <w:name w:val="Akapit z listą1"/>
    <w:basedOn w:val="Normalny"/>
    <w:rsid w:val="00A245DF"/>
    <w:pPr>
      <w:suppressAutoHyphens/>
      <w:overflowPunct w:val="0"/>
      <w:autoSpaceDE w:val="0"/>
      <w:ind w:left="708"/>
      <w:textAlignment w:val="baseline"/>
    </w:pPr>
    <w:rPr>
      <w:lang w:eastAsia="ar-SA"/>
    </w:rPr>
  </w:style>
  <w:style w:type="paragraph" w:customStyle="1" w:styleId="Akapitzlist10">
    <w:name w:val="Akapit z listą1"/>
    <w:basedOn w:val="Normalny"/>
    <w:rsid w:val="00A245DF"/>
    <w:pPr>
      <w:suppressAutoHyphens/>
      <w:overflowPunct w:val="0"/>
      <w:autoSpaceDE w:val="0"/>
      <w:ind w:left="708"/>
      <w:textAlignment w:val="baseline"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245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5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6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Bałdyga Piotr</dc:creator>
  <cp:keywords/>
  <dc:description/>
  <cp:lastModifiedBy>Bałdyga Piotr</cp:lastModifiedBy>
  <cp:revision>3</cp:revision>
  <cp:lastPrinted>2022-02-01T06:54:00Z</cp:lastPrinted>
  <dcterms:created xsi:type="dcterms:W3CDTF">2022-01-31T09:48:00Z</dcterms:created>
  <dcterms:modified xsi:type="dcterms:W3CDTF">2022-02-01T06:54:00Z</dcterms:modified>
</cp:coreProperties>
</file>