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B3" w:rsidRPr="00751B7F" w:rsidRDefault="00885916" w:rsidP="00F74A3F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5845608</wp:posOffset>
            </wp:positionH>
            <wp:positionV relativeFrom="paragraph">
              <wp:posOffset>142646</wp:posOffset>
            </wp:positionV>
            <wp:extent cx="514656" cy="643356"/>
            <wp:effectExtent l="19050" t="0" r="0" b="0"/>
            <wp:wrapNone/>
            <wp:docPr id="3" name="Obraz 3" descr="C:\Users\Jan\Desktop\siatkówka\BiO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\Desktop\siatkówka\BiOS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45" cy="643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3892448</wp:posOffset>
            </wp:positionH>
            <wp:positionV relativeFrom="paragraph">
              <wp:posOffset>135331</wp:posOffset>
            </wp:positionV>
            <wp:extent cx="580797" cy="651053"/>
            <wp:effectExtent l="19050" t="0" r="0" b="0"/>
            <wp:wrapNone/>
            <wp:docPr id="12" name="Obraz 12" descr="C:\Users\012109\Desktop\LOGA\logo_i_herb_Przemysla\Przemysl_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2109\Desktop\LOGA\logo_i_herb_Przemysla\Przemysl_h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97" cy="65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2956103</wp:posOffset>
            </wp:positionH>
            <wp:positionV relativeFrom="paragraph">
              <wp:posOffset>135331</wp:posOffset>
            </wp:positionV>
            <wp:extent cx="606247" cy="599847"/>
            <wp:effectExtent l="19050" t="0" r="3353" b="0"/>
            <wp:wrapNone/>
            <wp:docPr id="5" name="Obraz 1" descr="D:\JAN\IPA PRZEMYSKI CZERWIEC 2016\różne - odznaki\odznaki\odznaki\IPA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AN\IPA PRZEMYSKI CZERWIEC 2016\różne - odznaki\odznaki\odznaki\IPA log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47" cy="599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309245</wp:posOffset>
            </wp:positionH>
            <wp:positionV relativeFrom="paragraph">
              <wp:posOffset>142240</wp:posOffset>
            </wp:positionV>
            <wp:extent cx="573405" cy="577850"/>
            <wp:effectExtent l="19050" t="0" r="0" b="0"/>
            <wp:wrapNone/>
            <wp:docPr id="10" name="Obraz 2" descr="D:\JAN\IPA PRZEMYSKI KWIECIEN  2017\różne - odznaki\odznaki\logo Rzeszów kw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JAN\IPA PRZEMYSKI KWIECIEN  2017\różne - odznaki\odznaki\logo Rzeszów kw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7768" w:rsidRPr="00D9791C" w:rsidRDefault="00885916" w:rsidP="00D9791C">
      <w:pPr>
        <w:rPr>
          <w:sz w:val="8"/>
          <w:szCs w:val="8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4967783</wp:posOffset>
            </wp:positionH>
            <wp:positionV relativeFrom="paragraph">
              <wp:posOffset>44679</wp:posOffset>
            </wp:positionV>
            <wp:extent cx="500329" cy="555955"/>
            <wp:effectExtent l="19050" t="0" r="0" b="0"/>
            <wp:wrapNone/>
            <wp:docPr id="7" name="Obraz 7" descr="http://bip.spprzemysl.pl/grafiki/20070330114012her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p.spprzemysl.pl/grafiki/20070330114012herb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29" cy="5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2078279</wp:posOffset>
            </wp:positionH>
            <wp:positionV relativeFrom="paragraph">
              <wp:posOffset>22733</wp:posOffset>
            </wp:positionV>
            <wp:extent cx="419862" cy="490119"/>
            <wp:effectExtent l="19050" t="0" r="0" b="0"/>
            <wp:wrapNone/>
            <wp:docPr id="14" name="Obraz 1" descr="D:\JAN\IPA PRZEMYSKI KWIECIEN  2017\różne - odznaki\herby\Herby miast na dekor  IPA\Herby Kalendarz Grupy\Podkarpaci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AN\IPA PRZEMYSKI KWIECIEN  2017\różne - odznaki\herby\Herby miast na dekor  IPA\Herby Kalendarz Grupy\Podkarpacie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490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1295552</wp:posOffset>
            </wp:positionH>
            <wp:positionV relativeFrom="paragraph">
              <wp:posOffset>15418</wp:posOffset>
            </wp:positionV>
            <wp:extent cx="448183" cy="519379"/>
            <wp:effectExtent l="19050" t="0" r="9017" b="0"/>
            <wp:wrapNone/>
            <wp:docPr id="8" name="Obraz 8" descr="C:\Users\Jan\Desktop\siatkówka\logo nszzfsg-tlo-ma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an\Desktop\siatkówka\logo nszzfsg-tlo-mal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83" cy="519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0181" w:rsidRPr="00751B7F">
        <w:t xml:space="preserve">                     </w:t>
      </w:r>
    </w:p>
    <w:p w:rsidR="00EA5531" w:rsidRDefault="00EA5531" w:rsidP="0041129A">
      <w:pPr>
        <w:rPr>
          <w:b/>
          <w:sz w:val="20"/>
          <w:szCs w:val="20"/>
        </w:rPr>
      </w:pPr>
    </w:p>
    <w:p w:rsidR="00EA5531" w:rsidRDefault="00EA5531" w:rsidP="0041129A">
      <w:pPr>
        <w:rPr>
          <w:b/>
          <w:sz w:val="20"/>
          <w:szCs w:val="20"/>
        </w:rPr>
      </w:pPr>
    </w:p>
    <w:p w:rsidR="00EA5531" w:rsidRDefault="00EA5531" w:rsidP="0041129A">
      <w:pPr>
        <w:rPr>
          <w:b/>
          <w:sz w:val="20"/>
          <w:szCs w:val="20"/>
        </w:rPr>
      </w:pPr>
    </w:p>
    <w:p w:rsidR="00EA5531" w:rsidRDefault="00EA5531" w:rsidP="0041129A">
      <w:pPr>
        <w:rPr>
          <w:b/>
          <w:sz w:val="20"/>
          <w:szCs w:val="20"/>
        </w:rPr>
      </w:pPr>
    </w:p>
    <w:p w:rsidR="00EA5531" w:rsidRDefault="00787E80" w:rsidP="0041129A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3434486</wp:posOffset>
            </wp:positionH>
            <wp:positionV relativeFrom="paragraph">
              <wp:posOffset>15114</wp:posOffset>
            </wp:positionV>
            <wp:extent cx="1477671" cy="734719"/>
            <wp:effectExtent l="0" t="0" r="0" b="0"/>
            <wp:wrapNone/>
            <wp:docPr id="1" name="Obraz 3" descr="C:\Users\Jan\OneDrive\Dokumenty\ODEBRANE\logo PLS\logo\logo-PLS-po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\OneDrive\Dokumenty\ODEBRANE\logo PLS\logo\logo-PLS-pozio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506" cy="734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1529080</wp:posOffset>
            </wp:positionH>
            <wp:positionV relativeFrom="paragraph">
              <wp:posOffset>142240</wp:posOffset>
            </wp:positionV>
            <wp:extent cx="1604645" cy="445770"/>
            <wp:effectExtent l="19050" t="0" r="0" b="0"/>
            <wp:wrapNone/>
            <wp:docPr id="4" name="Obraz 1" descr="C:\Users\Jan\Downloads\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\Downloads\logo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5531" w:rsidRDefault="00EA5531" w:rsidP="0041129A">
      <w:pPr>
        <w:rPr>
          <w:b/>
          <w:sz w:val="16"/>
          <w:szCs w:val="16"/>
        </w:rPr>
      </w:pPr>
    </w:p>
    <w:p w:rsidR="00EA5531" w:rsidRDefault="00EA5531" w:rsidP="0041129A">
      <w:pPr>
        <w:rPr>
          <w:b/>
          <w:sz w:val="16"/>
          <w:szCs w:val="16"/>
        </w:rPr>
      </w:pPr>
    </w:p>
    <w:p w:rsidR="00EA5531" w:rsidRDefault="00EA5531" w:rsidP="002C5E0B">
      <w:pPr>
        <w:jc w:val="both"/>
        <w:rPr>
          <w:b/>
          <w:sz w:val="16"/>
          <w:szCs w:val="16"/>
        </w:rPr>
      </w:pPr>
    </w:p>
    <w:p w:rsidR="00EA5531" w:rsidRDefault="00EA5531" w:rsidP="0041129A">
      <w:pPr>
        <w:rPr>
          <w:b/>
          <w:sz w:val="16"/>
          <w:szCs w:val="16"/>
        </w:rPr>
      </w:pPr>
    </w:p>
    <w:p w:rsidR="00EA5531" w:rsidRDefault="00EA5531" w:rsidP="0041129A">
      <w:pPr>
        <w:rPr>
          <w:b/>
          <w:sz w:val="16"/>
          <w:szCs w:val="16"/>
        </w:rPr>
      </w:pPr>
    </w:p>
    <w:p w:rsidR="00EA5531" w:rsidRDefault="00EA5531" w:rsidP="0041129A">
      <w:pPr>
        <w:rPr>
          <w:b/>
          <w:sz w:val="16"/>
          <w:szCs w:val="16"/>
        </w:rPr>
      </w:pPr>
    </w:p>
    <w:p w:rsidR="00F74A3F" w:rsidRPr="00EE7593" w:rsidRDefault="00F74A3F" w:rsidP="00EE7593">
      <w:pPr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pl-PL"/>
        </w:rPr>
        <w:t xml:space="preserve">           </w:t>
      </w:r>
    </w:p>
    <w:p w:rsidR="00846DB3" w:rsidRPr="00751B7F" w:rsidRDefault="00846DB3" w:rsidP="00AA5701">
      <w:pPr>
        <w:spacing w:before="240"/>
        <w:jc w:val="center"/>
        <w:rPr>
          <w:b/>
          <w:sz w:val="32"/>
          <w:szCs w:val="32"/>
        </w:rPr>
      </w:pPr>
      <w:r w:rsidRPr="00751B7F">
        <w:rPr>
          <w:b/>
          <w:sz w:val="32"/>
          <w:szCs w:val="32"/>
        </w:rPr>
        <w:t>REGULAMIN</w:t>
      </w:r>
      <w:r w:rsidR="00D11623">
        <w:rPr>
          <w:b/>
          <w:sz w:val="32"/>
          <w:szCs w:val="32"/>
        </w:rPr>
        <w:t xml:space="preserve"> </w:t>
      </w:r>
    </w:p>
    <w:p w:rsidR="00846DB3" w:rsidRPr="00751B7F" w:rsidRDefault="003466CE" w:rsidP="00AA5701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</w:t>
      </w:r>
      <w:r w:rsidR="005807E0">
        <w:rPr>
          <w:b/>
          <w:sz w:val="32"/>
          <w:szCs w:val="32"/>
        </w:rPr>
        <w:t xml:space="preserve"> </w:t>
      </w:r>
      <w:r w:rsidR="002C1D00" w:rsidRPr="00751B7F">
        <w:rPr>
          <w:b/>
          <w:sz w:val="32"/>
          <w:szCs w:val="32"/>
        </w:rPr>
        <w:t xml:space="preserve">MISTRZOSTW POLSKI W SIATKÓWCE PLAŻOWEJ </w:t>
      </w:r>
    </w:p>
    <w:p w:rsidR="00846DB3" w:rsidRPr="00751B7F" w:rsidRDefault="00680A9E" w:rsidP="0007221D">
      <w:pPr>
        <w:spacing w:before="120" w:after="120"/>
        <w:jc w:val="center"/>
        <w:rPr>
          <w:b/>
          <w:sz w:val="32"/>
          <w:szCs w:val="32"/>
        </w:rPr>
      </w:pPr>
      <w:r w:rsidRPr="00751B7F">
        <w:rPr>
          <w:b/>
          <w:sz w:val="32"/>
          <w:szCs w:val="32"/>
        </w:rPr>
        <w:t xml:space="preserve">SŁUŻB MUNDUROWYCH </w:t>
      </w:r>
      <w:r w:rsidR="002711A4">
        <w:rPr>
          <w:b/>
          <w:sz w:val="32"/>
          <w:szCs w:val="32"/>
        </w:rPr>
        <w:t xml:space="preserve">MĘZCZYZN </w:t>
      </w:r>
      <w:r w:rsidR="00846DB3" w:rsidRPr="00751B7F">
        <w:rPr>
          <w:b/>
          <w:sz w:val="32"/>
          <w:szCs w:val="32"/>
        </w:rPr>
        <w:t>–</w:t>
      </w:r>
      <w:r w:rsidRPr="00751B7F">
        <w:rPr>
          <w:b/>
          <w:sz w:val="32"/>
          <w:szCs w:val="32"/>
        </w:rPr>
        <w:t xml:space="preserve"> </w:t>
      </w:r>
      <w:r w:rsidR="002C1D00" w:rsidRPr="00751B7F">
        <w:rPr>
          <w:b/>
          <w:sz w:val="32"/>
          <w:szCs w:val="32"/>
        </w:rPr>
        <w:t xml:space="preserve"> TWIERDZA</w:t>
      </w:r>
      <w:r w:rsidR="003466CE">
        <w:rPr>
          <w:b/>
          <w:sz w:val="32"/>
          <w:szCs w:val="32"/>
        </w:rPr>
        <w:t xml:space="preserve"> PRZEMYŚL 2021</w:t>
      </w:r>
      <w:r w:rsidR="00846DB3" w:rsidRPr="00751B7F">
        <w:rPr>
          <w:b/>
          <w:sz w:val="32"/>
          <w:szCs w:val="32"/>
        </w:rPr>
        <w:t xml:space="preserve"> r.</w:t>
      </w:r>
    </w:p>
    <w:p w:rsidR="00846DB3" w:rsidRPr="00751B7F" w:rsidRDefault="00846DB3" w:rsidP="00846DB3">
      <w:pPr>
        <w:rPr>
          <w:sz w:val="22"/>
        </w:rPr>
      </w:pPr>
    </w:p>
    <w:p w:rsidR="00846DB3" w:rsidRPr="00751B7F" w:rsidRDefault="00846DB3" w:rsidP="00846DB3">
      <w:pPr>
        <w:pStyle w:val="Akapitzlist"/>
        <w:numPr>
          <w:ilvl w:val="0"/>
          <w:numId w:val="1"/>
        </w:numPr>
        <w:spacing w:before="60" w:after="60"/>
        <w:ind w:left="357" w:hanging="357"/>
        <w:contextualSpacing w:val="0"/>
        <w:rPr>
          <w:b/>
          <w:szCs w:val="24"/>
        </w:rPr>
      </w:pPr>
      <w:r w:rsidRPr="00751B7F">
        <w:rPr>
          <w:b/>
          <w:szCs w:val="24"/>
        </w:rPr>
        <w:t>CEL</w:t>
      </w:r>
    </w:p>
    <w:p w:rsidR="0085352F" w:rsidRPr="00751B7F" w:rsidRDefault="0085352F" w:rsidP="0085352F">
      <w:pPr>
        <w:pStyle w:val="Akapitzlist"/>
        <w:numPr>
          <w:ilvl w:val="0"/>
          <w:numId w:val="2"/>
        </w:numPr>
        <w:spacing w:before="60" w:after="60"/>
        <w:ind w:left="703" w:hanging="357"/>
        <w:contextualSpacing w:val="0"/>
        <w:rPr>
          <w:szCs w:val="24"/>
        </w:rPr>
      </w:pPr>
      <w:r w:rsidRPr="00751B7F">
        <w:rPr>
          <w:szCs w:val="24"/>
        </w:rPr>
        <w:t>integracja pomiędzy funkcjonariuszami służb mundurowych</w:t>
      </w:r>
      <w:r w:rsidR="00B823DE">
        <w:rPr>
          <w:szCs w:val="24"/>
        </w:rPr>
        <w:t>;</w:t>
      </w:r>
    </w:p>
    <w:p w:rsidR="00846DB3" w:rsidRPr="00751B7F" w:rsidRDefault="00846DB3" w:rsidP="00846DB3">
      <w:pPr>
        <w:pStyle w:val="Akapitzlist"/>
        <w:numPr>
          <w:ilvl w:val="0"/>
          <w:numId w:val="2"/>
        </w:numPr>
        <w:spacing w:before="60" w:after="60"/>
        <w:ind w:left="703" w:hanging="357"/>
        <w:contextualSpacing w:val="0"/>
        <w:rPr>
          <w:szCs w:val="24"/>
        </w:rPr>
      </w:pPr>
      <w:r w:rsidRPr="00751B7F">
        <w:rPr>
          <w:szCs w:val="24"/>
        </w:rPr>
        <w:t>popularyzacja siatkówki plażowej jak</w:t>
      </w:r>
      <w:r w:rsidR="00B823DE">
        <w:rPr>
          <w:szCs w:val="24"/>
        </w:rPr>
        <w:t>o</w:t>
      </w:r>
      <w:r w:rsidRPr="00751B7F">
        <w:rPr>
          <w:szCs w:val="24"/>
        </w:rPr>
        <w:t xml:space="preserve"> jednej z form rekreacji</w:t>
      </w:r>
      <w:r w:rsidR="0085352F" w:rsidRPr="00751B7F">
        <w:rPr>
          <w:szCs w:val="24"/>
        </w:rPr>
        <w:t xml:space="preserve"> </w:t>
      </w:r>
      <w:r w:rsidRPr="00751B7F">
        <w:rPr>
          <w:szCs w:val="24"/>
        </w:rPr>
        <w:t xml:space="preserve"> fizycznej</w:t>
      </w:r>
      <w:r w:rsidR="0085352F" w:rsidRPr="00751B7F">
        <w:rPr>
          <w:szCs w:val="24"/>
        </w:rPr>
        <w:t xml:space="preserve"> wśród środowiska funkcjonariuszy</w:t>
      </w:r>
      <w:r w:rsidR="00B823DE">
        <w:rPr>
          <w:szCs w:val="24"/>
        </w:rPr>
        <w:t>;</w:t>
      </w:r>
    </w:p>
    <w:p w:rsidR="00846DB3" w:rsidRPr="00751B7F" w:rsidRDefault="00846DB3" w:rsidP="00846DB3">
      <w:pPr>
        <w:pStyle w:val="Akapitzlist"/>
        <w:numPr>
          <w:ilvl w:val="0"/>
          <w:numId w:val="2"/>
        </w:numPr>
        <w:spacing w:before="60" w:after="60"/>
        <w:ind w:left="703" w:hanging="357"/>
        <w:contextualSpacing w:val="0"/>
        <w:rPr>
          <w:szCs w:val="24"/>
        </w:rPr>
      </w:pPr>
      <w:r w:rsidRPr="00751B7F">
        <w:rPr>
          <w:szCs w:val="24"/>
        </w:rPr>
        <w:t>promowanie czynnego i zdrowego wypoczynku</w:t>
      </w:r>
      <w:r w:rsidR="00B823DE">
        <w:rPr>
          <w:szCs w:val="24"/>
        </w:rPr>
        <w:t>;</w:t>
      </w:r>
    </w:p>
    <w:p w:rsidR="00846DB3" w:rsidRDefault="00846DB3" w:rsidP="00846DB3">
      <w:pPr>
        <w:pStyle w:val="Akapitzlist"/>
        <w:numPr>
          <w:ilvl w:val="0"/>
          <w:numId w:val="2"/>
        </w:numPr>
        <w:spacing w:before="60" w:after="60"/>
        <w:ind w:left="703" w:hanging="357"/>
        <w:contextualSpacing w:val="0"/>
        <w:rPr>
          <w:szCs w:val="24"/>
        </w:rPr>
      </w:pPr>
      <w:r w:rsidRPr="00751B7F">
        <w:rPr>
          <w:szCs w:val="24"/>
        </w:rPr>
        <w:t>popularyzowanie idei „fair play” w sporcie</w:t>
      </w:r>
      <w:r w:rsidR="00B823DE">
        <w:rPr>
          <w:szCs w:val="24"/>
        </w:rPr>
        <w:t>.</w:t>
      </w:r>
    </w:p>
    <w:p w:rsidR="00CE6AE6" w:rsidRPr="00CE6AE6" w:rsidRDefault="00CE6AE6" w:rsidP="00CE6AE6">
      <w:pPr>
        <w:pStyle w:val="Akapitzlist"/>
        <w:numPr>
          <w:ilvl w:val="0"/>
          <w:numId w:val="1"/>
        </w:numPr>
        <w:spacing w:before="120" w:after="60"/>
        <w:ind w:left="363" w:hanging="357"/>
        <w:contextualSpacing w:val="0"/>
        <w:rPr>
          <w:b/>
          <w:szCs w:val="24"/>
        </w:rPr>
      </w:pPr>
      <w:r w:rsidRPr="00751B7F">
        <w:rPr>
          <w:b/>
          <w:szCs w:val="24"/>
        </w:rPr>
        <w:t>HONOROWY PATRONAT</w:t>
      </w:r>
    </w:p>
    <w:p w:rsidR="00E12951" w:rsidRDefault="00E12951" w:rsidP="00E12951">
      <w:pPr>
        <w:pStyle w:val="Akapitzlist"/>
        <w:numPr>
          <w:ilvl w:val="0"/>
          <w:numId w:val="13"/>
        </w:numPr>
        <w:spacing w:before="60" w:after="60"/>
        <w:ind w:hanging="357"/>
        <w:contextualSpacing w:val="0"/>
        <w:rPr>
          <w:szCs w:val="24"/>
        </w:rPr>
      </w:pPr>
      <w:r w:rsidRPr="00CE6AE6">
        <w:rPr>
          <w:szCs w:val="24"/>
        </w:rPr>
        <w:t>Prezes Polskiego Związku Piłki Siatkowej – Pan Jacek KASPRZYK</w:t>
      </w:r>
    </w:p>
    <w:p w:rsidR="00EA79C3" w:rsidRDefault="00EA79C3" w:rsidP="00E12951">
      <w:pPr>
        <w:pStyle w:val="Akapitzlist"/>
        <w:numPr>
          <w:ilvl w:val="0"/>
          <w:numId w:val="13"/>
        </w:numPr>
        <w:spacing w:before="60" w:after="60"/>
        <w:ind w:hanging="357"/>
        <w:contextualSpacing w:val="0"/>
        <w:rPr>
          <w:szCs w:val="24"/>
        </w:rPr>
      </w:pPr>
      <w:r>
        <w:rPr>
          <w:szCs w:val="24"/>
        </w:rPr>
        <w:t>Prezes P</w:t>
      </w:r>
      <w:r w:rsidR="00451409">
        <w:rPr>
          <w:szCs w:val="24"/>
        </w:rPr>
        <w:t xml:space="preserve">olskiej Ligi Siatkówki </w:t>
      </w:r>
      <w:r>
        <w:rPr>
          <w:szCs w:val="24"/>
        </w:rPr>
        <w:t>– Pan Artur P</w:t>
      </w:r>
      <w:r w:rsidR="00692A9A">
        <w:rPr>
          <w:szCs w:val="24"/>
        </w:rPr>
        <w:t>OPKO</w:t>
      </w:r>
    </w:p>
    <w:p w:rsidR="00E12951" w:rsidRDefault="00E12951" w:rsidP="00E12951">
      <w:pPr>
        <w:pStyle w:val="Akapitzlist"/>
        <w:numPr>
          <w:ilvl w:val="0"/>
          <w:numId w:val="13"/>
        </w:numPr>
        <w:spacing w:before="60" w:after="60"/>
        <w:ind w:hanging="357"/>
        <w:contextualSpacing w:val="0"/>
        <w:rPr>
          <w:szCs w:val="24"/>
        </w:rPr>
      </w:pPr>
      <w:r w:rsidRPr="00A129F0">
        <w:rPr>
          <w:szCs w:val="24"/>
        </w:rPr>
        <w:t>Marszałek Województwa Podkarpackiego – Pan Władysław  ORTYL</w:t>
      </w:r>
    </w:p>
    <w:p w:rsidR="00500387" w:rsidRPr="00A129F0" w:rsidRDefault="00500387" w:rsidP="00E12951">
      <w:pPr>
        <w:pStyle w:val="Akapitzlist"/>
        <w:numPr>
          <w:ilvl w:val="0"/>
          <w:numId w:val="13"/>
        </w:numPr>
        <w:spacing w:before="60" w:after="60"/>
        <w:ind w:hanging="357"/>
        <w:contextualSpacing w:val="0"/>
        <w:rPr>
          <w:szCs w:val="24"/>
        </w:rPr>
      </w:pPr>
      <w:r>
        <w:rPr>
          <w:szCs w:val="24"/>
        </w:rPr>
        <w:t xml:space="preserve">Prezydent Sekcji Polskiej Międzynarodowego Stowarzyszenia Policji – Pan </w:t>
      </w:r>
      <w:r w:rsidR="00FE0B7E" w:rsidRPr="00FE0B7E">
        <w:rPr>
          <w:szCs w:val="24"/>
        </w:rPr>
        <w:t>Piotr W</w:t>
      </w:r>
      <w:r w:rsidR="00FE0B7E">
        <w:rPr>
          <w:szCs w:val="24"/>
        </w:rPr>
        <w:t>ÓJCIK</w:t>
      </w:r>
    </w:p>
    <w:p w:rsidR="00E12951" w:rsidRPr="003466CE" w:rsidRDefault="00E12951" w:rsidP="00E12951">
      <w:pPr>
        <w:pStyle w:val="Akapitzlist"/>
        <w:numPr>
          <w:ilvl w:val="0"/>
          <w:numId w:val="13"/>
        </w:numPr>
        <w:spacing w:before="60" w:after="60"/>
        <w:ind w:hanging="357"/>
        <w:contextualSpacing w:val="0"/>
        <w:rPr>
          <w:color w:val="FF0000"/>
          <w:szCs w:val="24"/>
        </w:rPr>
      </w:pPr>
      <w:r w:rsidRPr="00CE6AE6">
        <w:rPr>
          <w:szCs w:val="24"/>
        </w:rPr>
        <w:t xml:space="preserve">Komendant Wojewódzki Policji w Rzeszowie - </w:t>
      </w:r>
      <w:r w:rsidRPr="00CE6AE6">
        <w:rPr>
          <w:rFonts w:cs="Arial"/>
          <w:sz w:val="20"/>
          <w:szCs w:val="20"/>
          <w:shd w:val="clear" w:color="auto" w:fill="FFFFFF"/>
        </w:rPr>
        <w:t> </w:t>
      </w:r>
      <w:r w:rsidR="00500387" w:rsidRPr="00FE0B7E">
        <w:rPr>
          <w:rStyle w:val="Pogrubienie"/>
          <w:rFonts w:cs="Arial"/>
          <w:b w:val="0"/>
          <w:szCs w:val="24"/>
          <w:shd w:val="clear" w:color="auto" w:fill="FFFFFF"/>
        </w:rPr>
        <w:t>inspektor</w:t>
      </w:r>
      <w:r w:rsidR="00FE0B7E" w:rsidRPr="00FE0B7E">
        <w:rPr>
          <w:rStyle w:val="Pogrubienie"/>
          <w:rFonts w:cs="Arial"/>
          <w:b w:val="0"/>
          <w:szCs w:val="24"/>
          <w:shd w:val="clear" w:color="auto" w:fill="FFFFFF"/>
        </w:rPr>
        <w:t xml:space="preserve"> </w:t>
      </w:r>
      <w:r w:rsidR="00FE0B7E">
        <w:rPr>
          <w:rStyle w:val="Pogrubienie"/>
          <w:rFonts w:cs="Arial"/>
          <w:b w:val="0"/>
          <w:szCs w:val="24"/>
          <w:shd w:val="clear" w:color="auto" w:fill="FFFFFF"/>
        </w:rPr>
        <w:t>Dariusz MATUSIAK</w:t>
      </w:r>
    </w:p>
    <w:p w:rsidR="00CE6AE6" w:rsidRPr="00CE6AE6" w:rsidRDefault="00CE6AE6" w:rsidP="00CE6AE6">
      <w:pPr>
        <w:pStyle w:val="Akapitzlist"/>
        <w:numPr>
          <w:ilvl w:val="0"/>
          <w:numId w:val="13"/>
        </w:numPr>
        <w:spacing w:before="60" w:after="60"/>
        <w:ind w:hanging="357"/>
        <w:contextualSpacing w:val="0"/>
        <w:rPr>
          <w:szCs w:val="24"/>
        </w:rPr>
      </w:pPr>
      <w:r w:rsidRPr="00CE6AE6">
        <w:rPr>
          <w:szCs w:val="24"/>
        </w:rPr>
        <w:t xml:space="preserve">Komendant Bieszczadzkiego </w:t>
      </w:r>
      <w:r w:rsidR="00C8300A">
        <w:rPr>
          <w:szCs w:val="24"/>
        </w:rPr>
        <w:t xml:space="preserve">Oddziału Straży Granicznej – </w:t>
      </w:r>
      <w:r w:rsidR="00FE0B7E">
        <w:rPr>
          <w:szCs w:val="24"/>
        </w:rPr>
        <w:t>pułkownik SG Andrzej POPKO</w:t>
      </w:r>
    </w:p>
    <w:p w:rsidR="00CE6AE6" w:rsidRPr="00CE6AE6" w:rsidRDefault="00CE6AE6" w:rsidP="00CE6AE6">
      <w:pPr>
        <w:pStyle w:val="Akapitzlist"/>
        <w:numPr>
          <w:ilvl w:val="0"/>
          <w:numId w:val="13"/>
        </w:numPr>
        <w:spacing w:before="60" w:after="60"/>
        <w:ind w:hanging="357"/>
        <w:contextualSpacing w:val="0"/>
        <w:rPr>
          <w:szCs w:val="24"/>
        </w:rPr>
      </w:pPr>
      <w:r w:rsidRPr="00CE6AE6">
        <w:rPr>
          <w:szCs w:val="24"/>
        </w:rPr>
        <w:t>Prezyd</w:t>
      </w:r>
      <w:r w:rsidR="00C8300A">
        <w:rPr>
          <w:szCs w:val="24"/>
        </w:rPr>
        <w:t>ent Przemyśla – Pan Wojciech BAKUN</w:t>
      </w:r>
    </w:p>
    <w:p w:rsidR="00CE6AE6" w:rsidRPr="00CE6AE6" w:rsidRDefault="00CE6AE6" w:rsidP="00CE6AE6">
      <w:pPr>
        <w:pStyle w:val="Akapitzlist"/>
        <w:numPr>
          <w:ilvl w:val="0"/>
          <w:numId w:val="13"/>
        </w:numPr>
        <w:spacing w:before="60" w:after="60"/>
        <w:contextualSpacing w:val="0"/>
        <w:rPr>
          <w:szCs w:val="24"/>
        </w:rPr>
      </w:pPr>
      <w:r w:rsidRPr="00CE6AE6">
        <w:rPr>
          <w:szCs w:val="24"/>
        </w:rPr>
        <w:t>Starosta Przemyski</w:t>
      </w:r>
      <w:r w:rsidRPr="00CE6AE6">
        <w:rPr>
          <w:color w:val="0000FF"/>
          <w:szCs w:val="24"/>
        </w:rPr>
        <w:t xml:space="preserve"> </w:t>
      </w:r>
      <w:r w:rsidRPr="00CE6AE6">
        <w:rPr>
          <w:szCs w:val="24"/>
        </w:rPr>
        <w:t>– Pan Jan PĄCZEK</w:t>
      </w:r>
    </w:p>
    <w:p w:rsidR="00846DB3" w:rsidRPr="00751B7F" w:rsidRDefault="00A358F3" w:rsidP="00846DB3">
      <w:pPr>
        <w:pStyle w:val="Akapitzlist"/>
        <w:numPr>
          <w:ilvl w:val="0"/>
          <w:numId w:val="1"/>
        </w:numPr>
        <w:spacing w:before="120" w:after="60"/>
        <w:ind w:left="363" w:hanging="357"/>
        <w:contextualSpacing w:val="0"/>
        <w:rPr>
          <w:b/>
          <w:szCs w:val="24"/>
        </w:rPr>
      </w:pPr>
      <w:r w:rsidRPr="00751B7F">
        <w:rPr>
          <w:b/>
          <w:szCs w:val="24"/>
        </w:rPr>
        <w:t>PATRONAT MEDIALNY</w:t>
      </w:r>
    </w:p>
    <w:p w:rsidR="00C8300A" w:rsidRDefault="00C8300A" w:rsidP="00C8300A">
      <w:pPr>
        <w:pStyle w:val="Akapitzlist"/>
        <w:numPr>
          <w:ilvl w:val="0"/>
          <w:numId w:val="16"/>
        </w:numPr>
        <w:spacing w:before="120" w:after="60"/>
        <w:rPr>
          <w:szCs w:val="24"/>
        </w:rPr>
      </w:pPr>
      <w:r>
        <w:rPr>
          <w:szCs w:val="24"/>
        </w:rPr>
        <w:t xml:space="preserve">Telewizja Polsat Sport </w:t>
      </w:r>
    </w:p>
    <w:p w:rsidR="00A358F3" w:rsidRPr="006B3BE8" w:rsidRDefault="00A358F3" w:rsidP="006B3BE8">
      <w:pPr>
        <w:pStyle w:val="Akapitzlist"/>
        <w:numPr>
          <w:ilvl w:val="0"/>
          <w:numId w:val="16"/>
        </w:numPr>
        <w:spacing w:before="120" w:after="60"/>
        <w:rPr>
          <w:szCs w:val="24"/>
        </w:rPr>
      </w:pPr>
      <w:r w:rsidRPr="00751B7F">
        <w:rPr>
          <w:szCs w:val="24"/>
        </w:rPr>
        <w:t>Gazeta codzienna – NOWINY</w:t>
      </w:r>
      <w:r w:rsidR="006B3BE8">
        <w:rPr>
          <w:szCs w:val="24"/>
        </w:rPr>
        <w:t xml:space="preserve"> i </w:t>
      </w:r>
      <w:r w:rsidR="006B3BE8" w:rsidRPr="00751B7F">
        <w:rPr>
          <w:szCs w:val="24"/>
        </w:rPr>
        <w:t>NOWINY24</w:t>
      </w:r>
    </w:p>
    <w:p w:rsidR="00395CDE" w:rsidRPr="00751B7F" w:rsidRDefault="00395CDE" w:rsidP="00A358F3">
      <w:pPr>
        <w:pStyle w:val="Akapitzlist"/>
        <w:numPr>
          <w:ilvl w:val="0"/>
          <w:numId w:val="16"/>
        </w:numPr>
        <w:spacing w:before="120" w:after="60"/>
        <w:rPr>
          <w:szCs w:val="24"/>
        </w:rPr>
      </w:pPr>
      <w:r>
        <w:rPr>
          <w:szCs w:val="24"/>
        </w:rPr>
        <w:t xml:space="preserve">Tygodnik – </w:t>
      </w:r>
      <w:r w:rsidR="006A6258">
        <w:rPr>
          <w:szCs w:val="24"/>
        </w:rPr>
        <w:t>ŻYCIE PODKARPACKIE</w:t>
      </w:r>
    </w:p>
    <w:p w:rsidR="0085352F" w:rsidRPr="00751B7F" w:rsidRDefault="0085352F" w:rsidP="00A358F3">
      <w:pPr>
        <w:pStyle w:val="Akapitzlist"/>
        <w:numPr>
          <w:ilvl w:val="0"/>
          <w:numId w:val="16"/>
        </w:numPr>
        <w:spacing w:before="120" w:after="60"/>
        <w:rPr>
          <w:szCs w:val="24"/>
        </w:rPr>
      </w:pPr>
      <w:r w:rsidRPr="00751B7F">
        <w:rPr>
          <w:szCs w:val="24"/>
        </w:rPr>
        <w:t>Telewizja Kablowa TOYA</w:t>
      </w:r>
    </w:p>
    <w:p w:rsidR="0088561A" w:rsidRPr="00985422" w:rsidRDefault="0088561A" w:rsidP="00A358F3">
      <w:pPr>
        <w:pStyle w:val="Akapitzlist"/>
        <w:numPr>
          <w:ilvl w:val="0"/>
          <w:numId w:val="16"/>
        </w:numPr>
        <w:spacing w:before="120" w:after="60"/>
        <w:rPr>
          <w:szCs w:val="24"/>
        </w:rPr>
      </w:pPr>
      <w:r w:rsidRPr="00985422">
        <w:rPr>
          <w:szCs w:val="24"/>
        </w:rPr>
        <w:t>Radio ESKA</w:t>
      </w:r>
    </w:p>
    <w:p w:rsidR="00A358F3" w:rsidRPr="00751B7F" w:rsidRDefault="00A358F3" w:rsidP="00846DB3">
      <w:pPr>
        <w:pStyle w:val="Akapitzlist"/>
        <w:numPr>
          <w:ilvl w:val="0"/>
          <w:numId w:val="1"/>
        </w:numPr>
        <w:spacing w:before="120" w:after="60"/>
        <w:ind w:left="363" w:hanging="357"/>
        <w:contextualSpacing w:val="0"/>
        <w:rPr>
          <w:b/>
          <w:szCs w:val="24"/>
        </w:rPr>
      </w:pPr>
      <w:r w:rsidRPr="00751B7F">
        <w:rPr>
          <w:b/>
          <w:szCs w:val="24"/>
        </w:rPr>
        <w:t>TERMIN I MIEJSCE</w:t>
      </w:r>
    </w:p>
    <w:p w:rsidR="002D5BEB" w:rsidRPr="00751B7F" w:rsidRDefault="00C8300A" w:rsidP="002D5BEB">
      <w:pPr>
        <w:pStyle w:val="Nagwek1"/>
        <w:spacing w:before="0" w:beforeAutospacing="0" w:after="0" w:afterAutospacing="0"/>
        <w:textAlignment w:val="baseline"/>
        <w:rPr>
          <w:rFonts w:ascii="Cambria" w:hAnsi="Cambria" w:cs="Tahoma"/>
          <w:color w:val="002E52"/>
          <w:sz w:val="22"/>
          <w:szCs w:val="22"/>
        </w:rPr>
      </w:pPr>
      <w:r>
        <w:rPr>
          <w:rFonts w:ascii="Cambria" w:hAnsi="Cambria"/>
          <w:sz w:val="22"/>
          <w:szCs w:val="22"/>
        </w:rPr>
        <w:t>2</w:t>
      </w:r>
      <w:r w:rsidR="003466CE">
        <w:rPr>
          <w:rFonts w:ascii="Cambria" w:hAnsi="Cambria"/>
          <w:sz w:val="22"/>
          <w:szCs w:val="22"/>
        </w:rPr>
        <w:t>1</w:t>
      </w:r>
      <w:r>
        <w:rPr>
          <w:rFonts w:ascii="Cambria" w:hAnsi="Cambria"/>
          <w:sz w:val="22"/>
          <w:szCs w:val="22"/>
        </w:rPr>
        <w:t xml:space="preserve"> – </w:t>
      </w:r>
      <w:r w:rsidR="003466CE">
        <w:rPr>
          <w:rFonts w:ascii="Cambria" w:hAnsi="Cambria"/>
          <w:sz w:val="22"/>
          <w:szCs w:val="22"/>
        </w:rPr>
        <w:t>22 sierpnia 2021</w:t>
      </w:r>
      <w:r w:rsidR="00846DB3" w:rsidRPr="00751B7F">
        <w:rPr>
          <w:rFonts w:ascii="Cambria" w:hAnsi="Cambria"/>
          <w:sz w:val="22"/>
          <w:szCs w:val="22"/>
        </w:rPr>
        <w:t xml:space="preserve"> roku (sobota</w:t>
      </w:r>
      <w:r w:rsidR="005F523E" w:rsidRPr="00751B7F">
        <w:rPr>
          <w:rFonts w:ascii="Cambria" w:hAnsi="Cambria"/>
          <w:sz w:val="22"/>
          <w:szCs w:val="22"/>
        </w:rPr>
        <w:t>-niedziela</w:t>
      </w:r>
      <w:r w:rsidR="00846DB3" w:rsidRPr="00751B7F">
        <w:rPr>
          <w:rFonts w:ascii="Cambria" w:hAnsi="Cambria"/>
          <w:sz w:val="22"/>
          <w:szCs w:val="22"/>
        </w:rPr>
        <w:t xml:space="preserve">) </w:t>
      </w:r>
      <w:r w:rsidR="00751B7F">
        <w:rPr>
          <w:rFonts w:ascii="Cambria" w:hAnsi="Cambria"/>
          <w:sz w:val="22"/>
          <w:szCs w:val="22"/>
        </w:rPr>
        <w:t xml:space="preserve">od </w:t>
      </w:r>
      <w:r w:rsidR="00B823DE">
        <w:rPr>
          <w:rFonts w:ascii="Cambria" w:hAnsi="Cambria"/>
          <w:sz w:val="22"/>
          <w:szCs w:val="22"/>
        </w:rPr>
        <w:t>godz. 9</w:t>
      </w:r>
      <w:r w:rsidR="004F4249">
        <w:rPr>
          <w:rFonts w:ascii="Cambria" w:hAnsi="Cambria"/>
          <w:sz w:val="22"/>
          <w:szCs w:val="22"/>
        </w:rPr>
        <w:t>:0</w:t>
      </w:r>
      <w:r w:rsidR="0085352F" w:rsidRPr="00751B7F">
        <w:rPr>
          <w:rFonts w:ascii="Cambria" w:hAnsi="Cambria"/>
          <w:sz w:val="22"/>
          <w:szCs w:val="22"/>
        </w:rPr>
        <w:t>0</w:t>
      </w:r>
      <w:r w:rsidR="00751B7F">
        <w:rPr>
          <w:rFonts w:ascii="Cambria" w:hAnsi="Cambria"/>
          <w:sz w:val="22"/>
          <w:szCs w:val="22"/>
        </w:rPr>
        <w:br/>
      </w:r>
      <w:r w:rsidR="0085352F" w:rsidRPr="0063086B">
        <w:rPr>
          <w:rFonts w:ascii="Cambria" w:hAnsi="Cambria"/>
          <w:sz w:val="22"/>
          <w:szCs w:val="22"/>
        </w:rPr>
        <w:t xml:space="preserve"> „</w:t>
      </w:r>
      <w:r w:rsidR="002D5BEB" w:rsidRPr="0063086B">
        <w:rPr>
          <w:rFonts w:ascii="Cambria" w:hAnsi="Cambria"/>
          <w:sz w:val="22"/>
          <w:szCs w:val="22"/>
        </w:rPr>
        <w:t>boiska do s</w:t>
      </w:r>
      <w:r w:rsidR="0085352F" w:rsidRPr="0063086B">
        <w:rPr>
          <w:rFonts w:ascii="Cambria" w:hAnsi="Cambria"/>
          <w:sz w:val="22"/>
          <w:szCs w:val="22"/>
        </w:rPr>
        <w:t>iatkówki plażowej przy kładce”</w:t>
      </w:r>
      <w:r w:rsidR="002D5BEB" w:rsidRPr="0063086B">
        <w:rPr>
          <w:rFonts w:ascii="Cambria" w:hAnsi="Cambria"/>
          <w:sz w:val="22"/>
          <w:szCs w:val="22"/>
        </w:rPr>
        <w:t xml:space="preserve">- </w:t>
      </w:r>
      <w:r w:rsidR="002D5BEB" w:rsidRPr="0063086B">
        <w:rPr>
          <w:rFonts w:ascii="Cambria" w:hAnsi="Cambria" w:cs="Tahoma"/>
          <w:sz w:val="22"/>
          <w:szCs w:val="22"/>
        </w:rPr>
        <w:t>Wybrzeże Marszałka Józefa Piłsudskiego</w:t>
      </w:r>
    </w:p>
    <w:p w:rsidR="00A358F3" w:rsidRDefault="00A358F3" w:rsidP="00DA472F">
      <w:pPr>
        <w:spacing w:before="60" w:after="60"/>
        <w:rPr>
          <w:b/>
          <w:szCs w:val="24"/>
        </w:rPr>
      </w:pPr>
    </w:p>
    <w:p w:rsidR="00846DB3" w:rsidRPr="00751B7F" w:rsidRDefault="00846DB3" w:rsidP="00846DB3">
      <w:pPr>
        <w:pStyle w:val="Akapitzlist"/>
        <w:numPr>
          <w:ilvl w:val="0"/>
          <w:numId w:val="1"/>
        </w:numPr>
        <w:spacing w:before="120" w:after="60"/>
        <w:ind w:left="357" w:hanging="357"/>
        <w:contextualSpacing w:val="0"/>
        <w:rPr>
          <w:b/>
          <w:szCs w:val="24"/>
        </w:rPr>
      </w:pPr>
      <w:r w:rsidRPr="00751B7F">
        <w:rPr>
          <w:b/>
          <w:szCs w:val="24"/>
        </w:rPr>
        <w:t xml:space="preserve">UCZESTNICTWO – ZGŁOSZENIA </w:t>
      </w:r>
    </w:p>
    <w:p w:rsidR="00846DB3" w:rsidRPr="00751B7F" w:rsidRDefault="00846DB3" w:rsidP="00846DB3">
      <w:pPr>
        <w:spacing w:before="60" w:after="60"/>
        <w:ind w:left="348"/>
        <w:rPr>
          <w:b/>
          <w:szCs w:val="24"/>
        </w:rPr>
      </w:pPr>
      <w:r w:rsidRPr="00751B7F">
        <w:rPr>
          <w:b/>
          <w:szCs w:val="24"/>
        </w:rPr>
        <w:t>W turnieju uczestniczyć mogą:</w:t>
      </w:r>
    </w:p>
    <w:p w:rsidR="00643222" w:rsidRPr="000B3897" w:rsidRDefault="00643222" w:rsidP="00D951DE">
      <w:pPr>
        <w:pStyle w:val="Akapitzlist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sz w:val="22"/>
        </w:rPr>
      </w:pPr>
      <w:r w:rsidRPr="000B3897">
        <w:rPr>
          <w:rFonts w:cs="Arial"/>
          <w:bCs/>
          <w:sz w:val="22"/>
          <w:shd w:val="clear" w:color="auto" w:fill="FFFFFF"/>
        </w:rPr>
        <w:t xml:space="preserve">funkcjonariusze i funkcjonariuszki służb mundurowych (pary męski lub mieszane): Straży Granicznej, Policji, </w:t>
      </w:r>
      <w:r w:rsidR="006A6258">
        <w:rPr>
          <w:rFonts w:cs="Arial"/>
          <w:bCs/>
          <w:sz w:val="22"/>
          <w:shd w:val="clear" w:color="auto" w:fill="FFFFFF"/>
        </w:rPr>
        <w:t>Służba Ochrony Państwa,</w:t>
      </w:r>
      <w:r w:rsidR="000B3897" w:rsidRPr="000B3897">
        <w:rPr>
          <w:rFonts w:cs="Arial"/>
          <w:bCs/>
          <w:sz w:val="22"/>
          <w:shd w:val="clear" w:color="auto" w:fill="FFFFFF"/>
        </w:rPr>
        <w:t xml:space="preserve"> </w:t>
      </w:r>
      <w:r w:rsidRPr="000B3897">
        <w:rPr>
          <w:rFonts w:cs="Arial"/>
          <w:bCs/>
          <w:sz w:val="22"/>
          <w:shd w:val="clear" w:color="auto" w:fill="FFFFFF"/>
        </w:rPr>
        <w:t>Służby Więziennej, Wo</w:t>
      </w:r>
      <w:r w:rsidR="00FF6E46">
        <w:rPr>
          <w:rFonts w:cs="Arial"/>
          <w:bCs/>
          <w:sz w:val="22"/>
          <w:shd w:val="clear" w:color="auto" w:fill="FFFFFF"/>
        </w:rPr>
        <w:t>jska Polskiego (Żołnierze, NSR)</w:t>
      </w:r>
      <w:r w:rsidRPr="000B3897">
        <w:rPr>
          <w:rFonts w:cs="Arial"/>
          <w:bCs/>
          <w:sz w:val="22"/>
          <w:shd w:val="clear" w:color="auto" w:fill="FFFFFF"/>
        </w:rPr>
        <w:t xml:space="preserve">, Agencji Bezpieczeństwa Wewnętrznego, Agencji Wywiadu, Służby Kontrwywiadu Wojskowego, Służby </w:t>
      </w:r>
      <w:r w:rsidRPr="000B3897">
        <w:rPr>
          <w:rFonts w:cs="Arial"/>
          <w:bCs/>
          <w:sz w:val="22"/>
          <w:shd w:val="clear" w:color="auto" w:fill="FFFFFF"/>
        </w:rPr>
        <w:lastRenderedPageBreak/>
        <w:t xml:space="preserve">Wywiadu Wojskowego, Centralnego Biura Antykorupcyjnego, Państwowej Straży Pożarnej </w:t>
      </w:r>
      <w:r w:rsidR="00FF6E46">
        <w:rPr>
          <w:rFonts w:cs="Arial"/>
          <w:bCs/>
          <w:sz w:val="22"/>
          <w:shd w:val="clear" w:color="auto" w:fill="FFFFFF"/>
        </w:rPr>
        <w:br/>
      </w:r>
      <w:r w:rsidRPr="000B3897">
        <w:rPr>
          <w:rFonts w:cs="Arial"/>
          <w:bCs/>
          <w:sz w:val="22"/>
          <w:shd w:val="clear" w:color="auto" w:fill="FFFFFF"/>
        </w:rPr>
        <w:t xml:space="preserve">(w tym OSP), Straży Miejskiej, Straży Ochrony Kolei, </w:t>
      </w:r>
      <w:r w:rsidR="0071357A" w:rsidRPr="000B3897">
        <w:rPr>
          <w:rFonts w:cs="Arial"/>
          <w:bCs/>
          <w:sz w:val="22"/>
          <w:shd w:val="clear" w:color="auto" w:fill="FFFFFF"/>
        </w:rPr>
        <w:t>Służby Leśnej, Służby</w:t>
      </w:r>
      <w:r w:rsidRPr="000B3897">
        <w:rPr>
          <w:rFonts w:cs="Arial"/>
          <w:bCs/>
          <w:sz w:val="22"/>
          <w:shd w:val="clear" w:color="auto" w:fill="FFFFFF"/>
        </w:rPr>
        <w:t xml:space="preserve"> Celn</w:t>
      </w:r>
      <w:r w:rsidR="0071357A" w:rsidRPr="000B3897">
        <w:rPr>
          <w:rFonts w:cs="Arial"/>
          <w:bCs/>
          <w:sz w:val="22"/>
          <w:shd w:val="clear" w:color="auto" w:fill="FFFFFF"/>
        </w:rPr>
        <w:t>o-Skarbowej</w:t>
      </w:r>
      <w:r w:rsidRPr="000B3897">
        <w:rPr>
          <w:rFonts w:cs="Arial"/>
          <w:bCs/>
          <w:sz w:val="22"/>
          <w:shd w:val="clear" w:color="auto" w:fill="FFFFFF"/>
        </w:rPr>
        <w:t>, Inspekcj</w:t>
      </w:r>
      <w:r w:rsidR="0071357A" w:rsidRPr="000B3897">
        <w:rPr>
          <w:rFonts w:cs="Arial"/>
          <w:bCs/>
          <w:sz w:val="22"/>
          <w:shd w:val="clear" w:color="auto" w:fill="FFFFFF"/>
        </w:rPr>
        <w:t>i</w:t>
      </w:r>
      <w:r w:rsidR="00B823DE">
        <w:rPr>
          <w:rFonts w:cs="Arial"/>
          <w:bCs/>
          <w:sz w:val="22"/>
          <w:shd w:val="clear" w:color="auto" w:fill="FFFFFF"/>
        </w:rPr>
        <w:t xml:space="preserve"> Transportu Drogowego . W</w:t>
      </w:r>
      <w:r w:rsidRPr="000B3897">
        <w:rPr>
          <w:rFonts w:cs="Arial"/>
          <w:bCs/>
          <w:sz w:val="22"/>
          <w:shd w:val="clear" w:color="auto" w:fill="FFFFFF"/>
        </w:rPr>
        <w:t xml:space="preserve">eryfikacja </w:t>
      </w:r>
      <w:r w:rsidR="00B823DE">
        <w:rPr>
          <w:rFonts w:cs="Arial"/>
          <w:bCs/>
          <w:sz w:val="22"/>
          <w:shd w:val="clear" w:color="auto" w:fill="FFFFFF"/>
        </w:rPr>
        <w:t xml:space="preserve">uczestników </w:t>
      </w:r>
      <w:r w:rsidRPr="000B3897">
        <w:rPr>
          <w:rFonts w:cs="Arial"/>
          <w:bCs/>
          <w:sz w:val="22"/>
          <w:shd w:val="clear" w:color="auto" w:fill="FFFFFF"/>
        </w:rPr>
        <w:t xml:space="preserve">na podstawie zgłoszenia oraz legitymacji służbowej. </w:t>
      </w:r>
    </w:p>
    <w:p w:rsidR="006A6258" w:rsidRPr="007E6C82" w:rsidRDefault="00643222" w:rsidP="00D951DE">
      <w:pPr>
        <w:pStyle w:val="Akapitzlist"/>
        <w:numPr>
          <w:ilvl w:val="0"/>
          <w:numId w:val="5"/>
        </w:numPr>
        <w:spacing w:before="120" w:after="120"/>
        <w:ind w:left="714" w:hanging="357"/>
        <w:contextualSpacing w:val="0"/>
        <w:rPr>
          <w:sz w:val="22"/>
        </w:rPr>
      </w:pPr>
      <w:r w:rsidRPr="000B3897">
        <w:rPr>
          <w:rFonts w:cs="Arial"/>
          <w:bCs/>
          <w:sz w:val="22"/>
          <w:shd w:val="clear" w:color="auto" w:fill="FFFFFF"/>
        </w:rPr>
        <w:t>Organizator dopuszcza udział w turnieju innych pracowników nie wymienionych powyżej wykonujących swoją pracę w mundurze</w:t>
      </w:r>
      <w:r w:rsidR="00751B7F" w:rsidRPr="000B3897">
        <w:rPr>
          <w:rFonts w:cs="Arial"/>
          <w:bCs/>
          <w:sz w:val="22"/>
          <w:shd w:val="clear" w:color="auto" w:fill="FFFFFF"/>
        </w:rPr>
        <w:t>.</w:t>
      </w:r>
    </w:p>
    <w:p w:rsidR="004E1FF5" w:rsidRPr="00751B7F" w:rsidRDefault="00643222" w:rsidP="00A358F3">
      <w:pPr>
        <w:spacing w:before="60" w:after="60"/>
        <w:rPr>
          <w:b/>
          <w:szCs w:val="24"/>
        </w:rPr>
      </w:pPr>
      <w:r w:rsidRPr="00751B7F">
        <w:rPr>
          <w:b/>
          <w:szCs w:val="24"/>
        </w:rPr>
        <w:t>ZGŁOSZENIA:</w:t>
      </w:r>
    </w:p>
    <w:p w:rsidR="004E1FF5" w:rsidRPr="00751B7F" w:rsidRDefault="001F6382" w:rsidP="00A358F3">
      <w:pPr>
        <w:spacing w:before="60" w:after="60"/>
        <w:rPr>
          <w:b/>
          <w:szCs w:val="24"/>
        </w:rPr>
      </w:pPr>
      <w:r>
        <w:rPr>
          <w:b/>
          <w:szCs w:val="24"/>
        </w:rPr>
        <w:t xml:space="preserve"> W terminie do</w:t>
      </w:r>
      <w:r w:rsidR="00FF6E46">
        <w:rPr>
          <w:b/>
          <w:sz w:val="28"/>
          <w:szCs w:val="28"/>
        </w:rPr>
        <w:t xml:space="preserve"> 20</w:t>
      </w:r>
      <w:r w:rsidR="008D3062">
        <w:rPr>
          <w:b/>
          <w:sz w:val="28"/>
          <w:szCs w:val="28"/>
        </w:rPr>
        <w:t>.07</w:t>
      </w:r>
      <w:r w:rsidR="003466CE">
        <w:rPr>
          <w:b/>
          <w:sz w:val="28"/>
          <w:szCs w:val="28"/>
        </w:rPr>
        <w:t>.2021</w:t>
      </w:r>
      <w:r w:rsidR="00643222" w:rsidRPr="00751B7F">
        <w:rPr>
          <w:b/>
          <w:sz w:val="28"/>
          <w:szCs w:val="28"/>
        </w:rPr>
        <w:t>r.</w:t>
      </w:r>
      <w:r w:rsidR="00643222" w:rsidRPr="00751B7F">
        <w:rPr>
          <w:b/>
          <w:szCs w:val="24"/>
        </w:rPr>
        <w:t xml:space="preserve"> </w:t>
      </w:r>
      <w:r w:rsidR="004E1FF5" w:rsidRPr="00751B7F">
        <w:rPr>
          <w:b/>
          <w:szCs w:val="24"/>
        </w:rPr>
        <w:t xml:space="preserve">każda ze służb może dokonać zgłoszenia 2 par poprzez kierowników komórek kadrowych szczebla centralnego. </w:t>
      </w:r>
    </w:p>
    <w:p w:rsidR="004E1FF5" w:rsidRPr="00751B7F" w:rsidRDefault="004E1FF5" w:rsidP="00A358F3">
      <w:pPr>
        <w:spacing w:before="60" w:after="60"/>
        <w:rPr>
          <w:b/>
          <w:szCs w:val="24"/>
        </w:rPr>
      </w:pPr>
      <w:r w:rsidRPr="00751B7F">
        <w:rPr>
          <w:b/>
          <w:szCs w:val="24"/>
        </w:rPr>
        <w:t xml:space="preserve">Zgłoszenia należy przesłać wg wzoru (zał.nr1 do regulaminu) na adres poczty: </w:t>
      </w:r>
      <w:hyperlink r:id="rId9" w:history="1">
        <w:r w:rsidRPr="00751B7F">
          <w:rPr>
            <w:rStyle w:val="Hipercze"/>
            <w:b/>
            <w:szCs w:val="24"/>
          </w:rPr>
          <w:t>samarek1@wp.pl</w:t>
        </w:r>
      </w:hyperlink>
      <w:r w:rsidRPr="00751B7F">
        <w:rPr>
          <w:b/>
          <w:szCs w:val="24"/>
        </w:rPr>
        <w:t xml:space="preserve">   </w:t>
      </w:r>
    </w:p>
    <w:p w:rsidR="004E1FF5" w:rsidRPr="00751B7F" w:rsidRDefault="004E1FF5" w:rsidP="00A358F3">
      <w:pPr>
        <w:spacing w:before="60" w:after="60"/>
        <w:rPr>
          <w:b/>
          <w:szCs w:val="24"/>
        </w:rPr>
      </w:pPr>
    </w:p>
    <w:p w:rsidR="004E1FF5" w:rsidRPr="00751B7F" w:rsidRDefault="001F6382" w:rsidP="00A358F3">
      <w:pPr>
        <w:spacing w:before="60" w:after="60"/>
        <w:rPr>
          <w:b/>
          <w:szCs w:val="24"/>
        </w:rPr>
      </w:pPr>
      <w:r>
        <w:rPr>
          <w:b/>
          <w:szCs w:val="24"/>
        </w:rPr>
        <w:t>Zgłoszenia indywidualne będą przyjmowane równolegle do zgłoszeń centralnych do</w:t>
      </w:r>
      <w:r w:rsidR="004E1FF5" w:rsidRPr="00751B7F">
        <w:rPr>
          <w:b/>
          <w:szCs w:val="24"/>
        </w:rPr>
        <w:t xml:space="preserve"> dnia </w:t>
      </w:r>
      <w:r w:rsidR="003466CE">
        <w:rPr>
          <w:b/>
          <w:sz w:val="28"/>
          <w:szCs w:val="28"/>
        </w:rPr>
        <w:t xml:space="preserve"> 1</w:t>
      </w:r>
      <w:r w:rsidR="00FF6E46">
        <w:rPr>
          <w:b/>
          <w:sz w:val="28"/>
          <w:szCs w:val="28"/>
        </w:rPr>
        <w:t>5</w:t>
      </w:r>
      <w:r w:rsidR="004E1FF5" w:rsidRPr="00751B7F">
        <w:rPr>
          <w:b/>
          <w:sz w:val="28"/>
          <w:szCs w:val="28"/>
        </w:rPr>
        <w:t>.0</w:t>
      </w:r>
      <w:r w:rsidR="003466CE">
        <w:rPr>
          <w:b/>
          <w:sz w:val="28"/>
          <w:szCs w:val="28"/>
        </w:rPr>
        <w:t>8.2021</w:t>
      </w:r>
      <w:r w:rsidR="004E1FF5" w:rsidRPr="00751B7F">
        <w:rPr>
          <w:b/>
          <w:szCs w:val="24"/>
        </w:rPr>
        <w:t xml:space="preserve"> roku</w:t>
      </w:r>
      <w:r>
        <w:rPr>
          <w:b/>
          <w:szCs w:val="24"/>
        </w:rPr>
        <w:t xml:space="preserve">. </w:t>
      </w:r>
      <w:r w:rsidR="004E1FF5" w:rsidRPr="00751B7F">
        <w:rPr>
          <w:b/>
          <w:szCs w:val="24"/>
        </w:rPr>
        <w:t xml:space="preserve"> zgłoszenia będą przyjmowane bez limitu na daną służbę mundurową. DECYDUJE KOLEJNOŚĆ ZGŁOSZENIA</w:t>
      </w:r>
      <w:r w:rsidR="00C117C6">
        <w:rPr>
          <w:b/>
          <w:szCs w:val="24"/>
        </w:rPr>
        <w:t xml:space="preserve"> i WPŁATY WPISOWEGO</w:t>
      </w:r>
      <w:r w:rsidR="004E1FF5" w:rsidRPr="00751B7F">
        <w:rPr>
          <w:b/>
          <w:szCs w:val="24"/>
        </w:rPr>
        <w:t xml:space="preserve">. </w:t>
      </w:r>
    </w:p>
    <w:p w:rsidR="00F85CA1" w:rsidRDefault="004E1FF5" w:rsidP="00A358F3">
      <w:pPr>
        <w:spacing w:before="60" w:after="60"/>
        <w:rPr>
          <w:b/>
          <w:szCs w:val="24"/>
        </w:rPr>
      </w:pPr>
      <w:r w:rsidRPr="00751B7F">
        <w:rPr>
          <w:b/>
          <w:szCs w:val="24"/>
        </w:rPr>
        <w:t xml:space="preserve"> </w:t>
      </w:r>
    </w:p>
    <w:p w:rsidR="0085352F" w:rsidRDefault="004E1FF5" w:rsidP="00A358F3">
      <w:pPr>
        <w:spacing w:before="60" w:after="60"/>
        <w:rPr>
          <w:b/>
          <w:szCs w:val="24"/>
        </w:rPr>
      </w:pPr>
      <w:r w:rsidRPr="00751B7F">
        <w:rPr>
          <w:b/>
          <w:szCs w:val="24"/>
        </w:rPr>
        <w:t xml:space="preserve">Zgłoszenia będą przyjmowane </w:t>
      </w:r>
      <w:r w:rsidR="0085352F" w:rsidRPr="00751B7F">
        <w:rPr>
          <w:b/>
          <w:szCs w:val="24"/>
        </w:rPr>
        <w:t xml:space="preserve">maksymalnie </w:t>
      </w:r>
      <w:r w:rsidRPr="00751B7F">
        <w:rPr>
          <w:b/>
          <w:szCs w:val="24"/>
        </w:rPr>
        <w:t xml:space="preserve">do 32 zespołów. </w:t>
      </w:r>
    </w:p>
    <w:p w:rsidR="007C2948" w:rsidRPr="00751B7F" w:rsidRDefault="007C2948" w:rsidP="00A358F3">
      <w:pPr>
        <w:spacing w:before="60" w:after="60"/>
        <w:rPr>
          <w:b/>
          <w:szCs w:val="24"/>
        </w:rPr>
      </w:pPr>
    </w:p>
    <w:p w:rsidR="003D4902" w:rsidRPr="00751B7F" w:rsidRDefault="0085352F" w:rsidP="00A358F3">
      <w:pPr>
        <w:spacing w:before="60" w:after="60"/>
        <w:rPr>
          <w:b/>
          <w:szCs w:val="24"/>
        </w:rPr>
      </w:pPr>
      <w:r w:rsidRPr="00751B7F">
        <w:rPr>
          <w:b/>
          <w:szCs w:val="24"/>
        </w:rPr>
        <w:t xml:space="preserve">Zgłoszenia indywidualne dokonywać należy pod nr </w:t>
      </w:r>
      <w:r w:rsidR="00846DB3" w:rsidRPr="00751B7F">
        <w:rPr>
          <w:b/>
          <w:szCs w:val="24"/>
        </w:rPr>
        <w:t xml:space="preserve"> tel. 534 648 000 – Marek SAMEK</w:t>
      </w:r>
    </w:p>
    <w:p w:rsidR="00242905" w:rsidRPr="00751B7F" w:rsidRDefault="00242905" w:rsidP="00A358F3">
      <w:pPr>
        <w:spacing w:before="60" w:after="60"/>
        <w:rPr>
          <w:b/>
          <w:szCs w:val="24"/>
        </w:rPr>
      </w:pPr>
      <w:r w:rsidRPr="00751B7F">
        <w:rPr>
          <w:b/>
          <w:szCs w:val="24"/>
        </w:rPr>
        <w:tab/>
      </w:r>
      <w:r w:rsidRPr="00751B7F">
        <w:rPr>
          <w:b/>
          <w:szCs w:val="24"/>
        </w:rPr>
        <w:tab/>
      </w:r>
      <w:r w:rsidRPr="00751B7F">
        <w:rPr>
          <w:b/>
          <w:szCs w:val="24"/>
        </w:rPr>
        <w:tab/>
      </w:r>
      <w:r w:rsidRPr="00751B7F">
        <w:rPr>
          <w:b/>
          <w:szCs w:val="24"/>
        </w:rPr>
        <w:tab/>
      </w:r>
      <w:r w:rsidRPr="00751B7F">
        <w:rPr>
          <w:b/>
          <w:szCs w:val="24"/>
        </w:rPr>
        <w:tab/>
      </w:r>
      <w:r w:rsidRPr="00751B7F">
        <w:rPr>
          <w:b/>
          <w:szCs w:val="24"/>
        </w:rPr>
        <w:tab/>
      </w:r>
      <w:r w:rsidRPr="00751B7F">
        <w:rPr>
          <w:b/>
          <w:szCs w:val="24"/>
        </w:rPr>
        <w:tab/>
        <w:t xml:space="preserve">      </w:t>
      </w:r>
      <w:r w:rsidR="0085352F" w:rsidRPr="00751B7F">
        <w:rPr>
          <w:b/>
          <w:szCs w:val="24"/>
        </w:rPr>
        <w:t xml:space="preserve">        </w:t>
      </w:r>
      <w:r w:rsidRPr="00751B7F">
        <w:rPr>
          <w:b/>
          <w:szCs w:val="24"/>
        </w:rPr>
        <w:t xml:space="preserve"> tel.  667 666 090 – Jan FABER</w:t>
      </w:r>
    </w:p>
    <w:p w:rsidR="00751B7F" w:rsidRPr="00FE0B7E" w:rsidRDefault="00242905" w:rsidP="00FE0B7E">
      <w:pPr>
        <w:pStyle w:val="Akapitzlist"/>
        <w:spacing w:before="60" w:after="60"/>
        <w:ind w:left="3546" w:firstLine="702"/>
        <w:contextualSpacing w:val="0"/>
        <w:rPr>
          <w:b/>
          <w:szCs w:val="24"/>
        </w:rPr>
      </w:pPr>
      <w:r w:rsidRPr="00751B7F">
        <w:rPr>
          <w:b/>
          <w:szCs w:val="24"/>
        </w:rPr>
        <w:t xml:space="preserve"> </w:t>
      </w:r>
    </w:p>
    <w:p w:rsidR="00751B7F" w:rsidRPr="00751B7F" w:rsidRDefault="00751B7F" w:rsidP="00D61325">
      <w:pPr>
        <w:rPr>
          <w:b/>
          <w:szCs w:val="24"/>
        </w:rPr>
      </w:pPr>
      <w:r w:rsidRPr="00751B7F">
        <w:rPr>
          <w:b/>
          <w:szCs w:val="24"/>
        </w:rPr>
        <w:t xml:space="preserve">Wpisowe </w:t>
      </w:r>
      <w:r w:rsidRPr="00DA472F">
        <w:rPr>
          <w:b/>
          <w:szCs w:val="24"/>
        </w:rPr>
        <w:t>100 zł</w:t>
      </w:r>
      <w:r w:rsidRPr="00751B7F">
        <w:rPr>
          <w:b/>
          <w:color w:val="FF0000"/>
          <w:szCs w:val="24"/>
        </w:rPr>
        <w:t xml:space="preserve"> </w:t>
      </w:r>
      <w:r w:rsidRPr="00751B7F">
        <w:rPr>
          <w:b/>
          <w:szCs w:val="24"/>
        </w:rPr>
        <w:t xml:space="preserve">od pary, wpisowe należy wpłacić na rachunek bankowy: Bieszczadzki Region IPA  konto </w:t>
      </w:r>
      <w:r w:rsidR="00D61325" w:rsidRPr="00D61325">
        <w:rPr>
          <w:rFonts w:ascii="Times New Roman" w:eastAsia="Times New Roman" w:hAnsi="Times New Roman" w:cs="Times New Roman"/>
          <w:szCs w:val="24"/>
          <w:lang w:eastAsia="pl-PL"/>
        </w:rPr>
        <w:t xml:space="preserve">92 1090 2590 0000 0001 4183 8434 </w:t>
      </w:r>
      <w:r w:rsidR="00D61325">
        <w:rPr>
          <w:rFonts w:ascii="Times New Roman" w:eastAsia="Times New Roman" w:hAnsi="Times New Roman" w:cs="Times New Roman"/>
          <w:szCs w:val="24"/>
          <w:lang w:eastAsia="pl-PL"/>
        </w:rPr>
        <w:t>Santander</w:t>
      </w:r>
      <w:r w:rsidR="00FE0B7E">
        <w:rPr>
          <w:rFonts w:ascii="Times New Roman" w:eastAsia="Times New Roman" w:hAnsi="Times New Roman" w:cs="Times New Roman"/>
          <w:szCs w:val="24"/>
          <w:lang w:eastAsia="pl-PL"/>
        </w:rPr>
        <w:t xml:space="preserve"> Bank Polska </w:t>
      </w:r>
    </w:p>
    <w:p w:rsidR="00846DB3" w:rsidRPr="00751B7F" w:rsidRDefault="00846DB3" w:rsidP="00846DB3">
      <w:pPr>
        <w:pStyle w:val="Akapitzlist"/>
        <w:numPr>
          <w:ilvl w:val="0"/>
          <w:numId w:val="1"/>
        </w:numPr>
        <w:spacing w:before="240" w:after="60"/>
        <w:ind w:left="363" w:hanging="357"/>
        <w:contextualSpacing w:val="0"/>
        <w:rPr>
          <w:b/>
          <w:szCs w:val="24"/>
        </w:rPr>
      </w:pPr>
      <w:r w:rsidRPr="00751B7F">
        <w:rPr>
          <w:b/>
          <w:szCs w:val="24"/>
        </w:rPr>
        <w:t>SPOSÓB PRZEPROWADZENIA TURNIEJU</w:t>
      </w:r>
    </w:p>
    <w:p w:rsidR="00846DB3" w:rsidRPr="00751B7F" w:rsidRDefault="00846DB3" w:rsidP="00846DB3">
      <w:pPr>
        <w:pStyle w:val="Akapitzlist"/>
        <w:numPr>
          <w:ilvl w:val="0"/>
          <w:numId w:val="6"/>
        </w:numPr>
        <w:spacing w:before="60" w:after="60"/>
        <w:ind w:hanging="357"/>
        <w:contextualSpacing w:val="0"/>
        <w:rPr>
          <w:szCs w:val="24"/>
        </w:rPr>
      </w:pPr>
      <w:r w:rsidRPr="00751B7F">
        <w:rPr>
          <w:szCs w:val="24"/>
        </w:rPr>
        <w:t>Turniej odbędzie się zgodnie z uproszczonymi przepisami gry w siatkówkę plażową wydanymi przez Polski Związek Piłki Siatkowej.</w:t>
      </w:r>
    </w:p>
    <w:p w:rsidR="00846DB3" w:rsidRPr="00751B7F" w:rsidRDefault="00846DB3" w:rsidP="0001723B">
      <w:pPr>
        <w:pStyle w:val="Akapitzlist"/>
        <w:numPr>
          <w:ilvl w:val="0"/>
          <w:numId w:val="6"/>
        </w:numPr>
        <w:spacing w:before="60" w:after="60"/>
        <w:ind w:hanging="357"/>
        <w:contextualSpacing w:val="0"/>
        <w:jc w:val="both"/>
        <w:rPr>
          <w:szCs w:val="24"/>
        </w:rPr>
      </w:pPr>
      <w:r w:rsidRPr="00751B7F">
        <w:rPr>
          <w:szCs w:val="24"/>
        </w:rPr>
        <w:t>Organizator planuje przeprowadzić turniej systemem bezpośredniej eliminacji polegający na eliminowaniu zespołu z turnieju po 2-ch porażkach, aż do wyłonienia zwy</w:t>
      </w:r>
      <w:r w:rsidR="008C4B0D" w:rsidRPr="00751B7F">
        <w:rPr>
          <w:szCs w:val="24"/>
        </w:rPr>
        <w:t>cięzcy (system brazylijski).</w:t>
      </w:r>
    </w:p>
    <w:p w:rsidR="00846DB3" w:rsidRPr="00751B7F" w:rsidRDefault="00846DB3" w:rsidP="00846DB3">
      <w:pPr>
        <w:pStyle w:val="Akapitzlist"/>
        <w:numPr>
          <w:ilvl w:val="0"/>
          <w:numId w:val="6"/>
        </w:numPr>
        <w:spacing w:before="60" w:after="60"/>
        <w:ind w:hanging="357"/>
        <w:contextualSpacing w:val="0"/>
        <w:rPr>
          <w:szCs w:val="24"/>
        </w:rPr>
      </w:pPr>
      <w:r w:rsidRPr="00751B7F">
        <w:rPr>
          <w:szCs w:val="24"/>
        </w:rPr>
        <w:t>Szczegółowy system przeprowadzenia turnieju zostanie przedstawiony po losowaniu par.</w:t>
      </w:r>
    </w:p>
    <w:p w:rsidR="0001723B" w:rsidRPr="00FE0B7E" w:rsidRDefault="00846DB3" w:rsidP="00FE0B7E">
      <w:pPr>
        <w:pStyle w:val="Akapitzlist"/>
        <w:numPr>
          <w:ilvl w:val="0"/>
          <w:numId w:val="6"/>
        </w:numPr>
        <w:spacing w:before="60" w:after="60"/>
        <w:ind w:hanging="357"/>
        <w:contextualSpacing w:val="0"/>
        <w:jc w:val="both"/>
        <w:rPr>
          <w:szCs w:val="24"/>
        </w:rPr>
      </w:pPr>
      <w:r w:rsidRPr="00751B7F">
        <w:rPr>
          <w:szCs w:val="24"/>
        </w:rPr>
        <w:t>Każdy zespół rozgrzewa się poza boiskiem. Rozgrzewka na boisku gry trwa 2 minuty.</w:t>
      </w:r>
    </w:p>
    <w:p w:rsidR="0001723B" w:rsidRPr="00751B7F" w:rsidRDefault="0001723B" w:rsidP="00751B7F">
      <w:pPr>
        <w:pStyle w:val="Akapitzlist"/>
        <w:spacing w:before="60" w:after="60"/>
        <w:contextualSpacing w:val="0"/>
        <w:rPr>
          <w:szCs w:val="24"/>
        </w:rPr>
      </w:pPr>
    </w:p>
    <w:p w:rsidR="00FF0E2F" w:rsidRPr="00751B7F" w:rsidRDefault="005F523E" w:rsidP="00846DB3">
      <w:pPr>
        <w:pStyle w:val="Akapitzlist"/>
        <w:numPr>
          <w:ilvl w:val="0"/>
          <w:numId w:val="1"/>
        </w:numPr>
        <w:tabs>
          <w:tab w:val="left" w:pos="851"/>
        </w:tabs>
        <w:spacing w:before="120" w:after="60"/>
        <w:ind w:left="363" w:hanging="357"/>
        <w:contextualSpacing w:val="0"/>
        <w:rPr>
          <w:b/>
          <w:szCs w:val="24"/>
        </w:rPr>
      </w:pPr>
      <w:r w:rsidRPr="00751B7F">
        <w:rPr>
          <w:b/>
          <w:szCs w:val="24"/>
        </w:rPr>
        <w:t>PROGRAM TURNIEJU</w:t>
      </w:r>
    </w:p>
    <w:p w:rsidR="003466CE" w:rsidRPr="00751B7F" w:rsidRDefault="003466CE" w:rsidP="003466CE">
      <w:pPr>
        <w:pStyle w:val="Akapitzlist"/>
        <w:tabs>
          <w:tab w:val="left" w:pos="851"/>
        </w:tabs>
        <w:spacing w:before="120" w:after="60"/>
        <w:ind w:left="363"/>
        <w:contextualSpacing w:val="0"/>
        <w:rPr>
          <w:b/>
          <w:szCs w:val="24"/>
        </w:rPr>
      </w:pPr>
      <w:r>
        <w:rPr>
          <w:b/>
          <w:szCs w:val="24"/>
        </w:rPr>
        <w:t>20.08.2021</w:t>
      </w:r>
      <w:r w:rsidRPr="00751B7F">
        <w:rPr>
          <w:b/>
          <w:szCs w:val="24"/>
        </w:rPr>
        <w:t xml:space="preserve"> r.</w:t>
      </w:r>
    </w:p>
    <w:p w:rsidR="003466CE" w:rsidRPr="00751B7F" w:rsidRDefault="003466CE" w:rsidP="003466CE">
      <w:pPr>
        <w:pStyle w:val="Akapitzlist"/>
        <w:numPr>
          <w:ilvl w:val="0"/>
          <w:numId w:val="7"/>
        </w:numPr>
        <w:tabs>
          <w:tab w:val="left" w:pos="851"/>
        </w:tabs>
        <w:spacing w:before="60" w:after="60"/>
        <w:ind w:hanging="357"/>
        <w:contextualSpacing w:val="0"/>
        <w:rPr>
          <w:szCs w:val="24"/>
        </w:rPr>
      </w:pPr>
      <w:r>
        <w:rPr>
          <w:szCs w:val="24"/>
        </w:rPr>
        <w:t>godz. 18:00 – ………</w:t>
      </w:r>
      <w:r w:rsidRPr="00751B7F">
        <w:rPr>
          <w:szCs w:val="24"/>
        </w:rPr>
        <w:t xml:space="preserve">  –  potwierdzenie uczestnictwa zespołów, sprawdzenie dokumentów potwierdzających służbę/pracę w służbach mundurowych</w:t>
      </w:r>
      <w:r>
        <w:rPr>
          <w:szCs w:val="24"/>
        </w:rPr>
        <w:t xml:space="preserve"> losowanie z udziałem zaproszonych gości . </w:t>
      </w:r>
    </w:p>
    <w:p w:rsidR="00846DB3" w:rsidRPr="00751B7F" w:rsidRDefault="00D61325" w:rsidP="00FF0E2F">
      <w:pPr>
        <w:pStyle w:val="Akapitzlist"/>
        <w:tabs>
          <w:tab w:val="left" w:pos="851"/>
        </w:tabs>
        <w:spacing w:before="120" w:after="60"/>
        <w:ind w:left="363"/>
        <w:contextualSpacing w:val="0"/>
        <w:rPr>
          <w:b/>
          <w:szCs w:val="24"/>
        </w:rPr>
      </w:pPr>
      <w:r>
        <w:rPr>
          <w:b/>
          <w:szCs w:val="24"/>
        </w:rPr>
        <w:t>2</w:t>
      </w:r>
      <w:r w:rsidR="003466CE">
        <w:rPr>
          <w:b/>
          <w:szCs w:val="24"/>
        </w:rPr>
        <w:t>1</w:t>
      </w:r>
      <w:r w:rsidR="00C117C6">
        <w:rPr>
          <w:b/>
          <w:szCs w:val="24"/>
        </w:rPr>
        <w:t>.0</w:t>
      </w:r>
      <w:r w:rsidR="003466CE">
        <w:rPr>
          <w:b/>
          <w:szCs w:val="24"/>
        </w:rPr>
        <w:t>8.2021</w:t>
      </w:r>
      <w:r w:rsidR="00846DB3" w:rsidRPr="00751B7F">
        <w:rPr>
          <w:b/>
          <w:szCs w:val="24"/>
        </w:rPr>
        <w:t xml:space="preserve"> r.</w:t>
      </w:r>
    </w:p>
    <w:p w:rsidR="00846DB3" w:rsidRPr="00751B7F" w:rsidRDefault="00846DB3" w:rsidP="003466CE">
      <w:pPr>
        <w:pStyle w:val="Akapitzlist"/>
        <w:numPr>
          <w:ilvl w:val="0"/>
          <w:numId w:val="7"/>
        </w:numPr>
        <w:tabs>
          <w:tab w:val="left" w:pos="851"/>
        </w:tabs>
        <w:spacing w:before="60" w:after="60"/>
        <w:ind w:hanging="357"/>
        <w:contextualSpacing w:val="0"/>
        <w:rPr>
          <w:szCs w:val="24"/>
        </w:rPr>
      </w:pPr>
      <w:r w:rsidRPr="00751B7F">
        <w:rPr>
          <w:szCs w:val="24"/>
        </w:rPr>
        <w:t xml:space="preserve"> 8:45  – </w:t>
      </w:r>
      <w:r w:rsidR="003466CE">
        <w:rPr>
          <w:szCs w:val="24"/>
        </w:rPr>
        <w:t>8: 55</w:t>
      </w:r>
      <w:r w:rsidRPr="00751B7F">
        <w:rPr>
          <w:szCs w:val="24"/>
        </w:rPr>
        <w:t xml:space="preserve"> </w:t>
      </w:r>
      <w:r w:rsidR="003466CE">
        <w:rPr>
          <w:szCs w:val="24"/>
        </w:rPr>
        <w:t xml:space="preserve">przygotowanie do uroczystości otwarcia Turnieju, ustawienie par na boisku </w:t>
      </w:r>
    </w:p>
    <w:p w:rsidR="00D61325" w:rsidRDefault="00846DB3" w:rsidP="00014DBB">
      <w:pPr>
        <w:pStyle w:val="Akapitzlist"/>
        <w:numPr>
          <w:ilvl w:val="0"/>
          <w:numId w:val="7"/>
        </w:numPr>
        <w:tabs>
          <w:tab w:val="left" w:pos="851"/>
        </w:tabs>
        <w:spacing w:before="60" w:after="60"/>
        <w:ind w:hanging="357"/>
        <w:contextualSpacing w:val="0"/>
        <w:rPr>
          <w:szCs w:val="24"/>
        </w:rPr>
      </w:pPr>
      <w:r w:rsidRPr="00D61325">
        <w:rPr>
          <w:szCs w:val="24"/>
        </w:rPr>
        <w:t xml:space="preserve">godz. 9:00  – uroczyste otwarcie </w:t>
      </w:r>
      <w:r w:rsidR="003466CE">
        <w:rPr>
          <w:szCs w:val="24"/>
        </w:rPr>
        <w:t>Turnieju</w:t>
      </w:r>
      <w:r w:rsidR="00C117C6" w:rsidRPr="00D61325">
        <w:rPr>
          <w:szCs w:val="24"/>
        </w:rPr>
        <w:t xml:space="preserve"> , </w:t>
      </w:r>
    </w:p>
    <w:p w:rsidR="00846DB3" w:rsidRDefault="00846DB3" w:rsidP="00014DBB">
      <w:pPr>
        <w:pStyle w:val="Akapitzlist"/>
        <w:numPr>
          <w:ilvl w:val="0"/>
          <w:numId w:val="7"/>
        </w:numPr>
        <w:tabs>
          <w:tab w:val="left" w:pos="851"/>
        </w:tabs>
        <w:spacing w:before="60" w:after="60"/>
        <w:ind w:hanging="357"/>
        <w:contextualSpacing w:val="0"/>
        <w:rPr>
          <w:szCs w:val="24"/>
        </w:rPr>
      </w:pPr>
      <w:r w:rsidRPr="00D61325">
        <w:rPr>
          <w:szCs w:val="24"/>
        </w:rPr>
        <w:t>godz. 9:15</w:t>
      </w:r>
      <w:r w:rsidR="00FF0E2F" w:rsidRPr="00D61325">
        <w:rPr>
          <w:szCs w:val="24"/>
        </w:rPr>
        <w:t xml:space="preserve"> –</w:t>
      </w:r>
      <w:r w:rsidR="00AC33D8" w:rsidRPr="00D61325">
        <w:rPr>
          <w:szCs w:val="24"/>
        </w:rPr>
        <w:t xml:space="preserve"> 18</w:t>
      </w:r>
      <w:r w:rsidR="003466CE">
        <w:rPr>
          <w:szCs w:val="24"/>
        </w:rPr>
        <w:t>:3</w:t>
      </w:r>
      <w:r w:rsidR="00FF0E2F" w:rsidRPr="00D61325">
        <w:rPr>
          <w:szCs w:val="24"/>
        </w:rPr>
        <w:t>0</w:t>
      </w:r>
      <w:r w:rsidRPr="00D61325">
        <w:rPr>
          <w:szCs w:val="24"/>
        </w:rPr>
        <w:t xml:space="preserve"> – mecze eliminacyjne, </w:t>
      </w:r>
    </w:p>
    <w:p w:rsidR="003466CE" w:rsidRPr="00D61325" w:rsidRDefault="003466CE" w:rsidP="00014DBB">
      <w:pPr>
        <w:pStyle w:val="Akapitzlist"/>
        <w:numPr>
          <w:ilvl w:val="0"/>
          <w:numId w:val="7"/>
        </w:numPr>
        <w:tabs>
          <w:tab w:val="left" w:pos="851"/>
        </w:tabs>
        <w:spacing w:before="60" w:after="60"/>
        <w:ind w:hanging="357"/>
        <w:contextualSpacing w:val="0"/>
        <w:rPr>
          <w:szCs w:val="24"/>
        </w:rPr>
      </w:pPr>
      <w:r>
        <w:rPr>
          <w:szCs w:val="24"/>
        </w:rPr>
        <w:t xml:space="preserve">19:00 – grill uczestników Turnieju z zaproszonymi gośćmi </w:t>
      </w:r>
    </w:p>
    <w:p w:rsidR="00FF0E2F" w:rsidRPr="00751B7F" w:rsidRDefault="00F17237" w:rsidP="00F17237">
      <w:pPr>
        <w:tabs>
          <w:tab w:val="left" w:pos="851"/>
        </w:tabs>
        <w:spacing w:before="60" w:after="60"/>
        <w:ind w:left="363"/>
        <w:rPr>
          <w:szCs w:val="24"/>
        </w:rPr>
      </w:pPr>
      <w:r w:rsidRPr="00751B7F">
        <w:rPr>
          <w:b/>
          <w:szCs w:val="24"/>
        </w:rPr>
        <w:t>2</w:t>
      </w:r>
      <w:r w:rsidR="003466CE">
        <w:rPr>
          <w:b/>
          <w:szCs w:val="24"/>
        </w:rPr>
        <w:t>2</w:t>
      </w:r>
      <w:r w:rsidR="00751B7F">
        <w:rPr>
          <w:b/>
          <w:szCs w:val="24"/>
        </w:rPr>
        <w:t>.0</w:t>
      </w:r>
      <w:r w:rsidR="003466CE">
        <w:rPr>
          <w:b/>
          <w:szCs w:val="24"/>
        </w:rPr>
        <w:t>8.2021</w:t>
      </w:r>
      <w:r w:rsidR="00FF0E2F" w:rsidRPr="00751B7F">
        <w:rPr>
          <w:b/>
          <w:szCs w:val="24"/>
        </w:rPr>
        <w:t xml:space="preserve"> r.</w:t>
      </w:r>
    </w:p>
    <w:p w:rsidR="00AC33D8" w:rsidRPr="00DA472F" w:rsidRDefault="00FF0E2F" w:rsidP="00846DB3">
      <w:pPr>
        <w:pStyle w:val="Akapitzlist"/>
        <w:numPr>
          <w:ilvl w:val="0"/>
          <w:numId w:val="7"/>
        </w:numPr>
        <w:tabs>
          <w:tab w:val="left" w:pos="851"/>
        </w:tabs>
        <w:spacing w:before="60" w:after="60"/>
        <w:ind w:hanging="357"/>
        <w:contextualSpacing w:val="0"/>
        <w:rPr>
          <w:szCs w:val="24"/>
        </w:rPr>
      </w:pPr>
      <w:r w:rsidRPr="00751B7F">
        <w:rPr>
          <w:szCs w:val="24"/>
        </w:rPr>
        <w:t xml:space="preserve">godz. </w:t>
      </w:r>
      <w:r w:rsidR="00AC33D8" w:rsidRPr="00751B7F">
        <w:rPr>
          <w:szCs w:val="24"/>
        </w:rPr>
        <w:t>0</w:t>
      </w:r>
      <w:r w:rsidR="00C117C6">
        <w:rPr>
          <w:szCs w:val="24"/>
        </w:rPr>
        <w:t>9</w:t>
      </w:r>
      <w:r w:rsidR="00A2339A" w:rsidRPr="00751B7F">
        <w:rPr>
          <w:szCs w:val="24"/>
        </w:rPr>
        <w:t>.3</w:t>
      </w:r>
      <w:r w:rsidRPr="00751B7F">
        <w:rPr>
          <w:szCs w:val="24"/>
        </w:rPr>
        <w:t>0</w:t>
      </w:r>
      <w:r w:rsidR="00AC33D8" w:rsidRPr="00751B7F">
        <w:rPr>
          <w:szCs w:val="24"/>
        </w:rPr>
        <w:t xml:space="preserve">- </w:t>
      </w:r>
      <w:r w:rsidR="00AC33D8" w:rsidRPr="00DA472F">
        <w:rPr>
          <w:szCs w:val="24"/>
        </w:rPr>
        <w:t>1</w:t>
      </w:r>
      <w:r w:rsidR="00C117C6">
        <w:rPr>
          <w:szCs w:val="24"/>
        </w:rPr>
        <w:t>8</w:t>
      </w:r>
      <w:r w:rsidR="00AC33D8" w:rsidRPr="00DA472F">
        <w:rPr>
          <w:szCs w:val="24"/>
        </w:rPr>
        <w:t xml:space="preserve">.00 </w:t>
      </w:r>
      <w:r w:rsidR="00753FAA" w:rsidRPr="00DA472F">
        <w:rPr>
          <w:szCs w:val="24"/>
        </w:rPr>
        <w:t xml:space="preserve">- </w:t>
      </w:r>
      <w:r w:rsidR="00A2339A" w:rsidRPr="00DA472F">
        <w:rPr>
          <w:szCs w:val="24"/>
        </w:rPr>
        <w:t>mecze eliminacyjne i finałowe</w:t>
      </w:r>
    </w:p>
    <w:p w:rsidR="00846DB3" w:rsidRPr="00C117C6" w:rsidRDefault="00A2339A" w:rsidP="00846DB3">
      <w:pPr>
        <w:pStyle w:val="Akapitzlist"/>
        <w:numPr>
          <w:ilvl w:val="0"/>
          <w:numId w:val="7"/>
        </w:numPr>
        <w:tabs>
          <w:tab w:val="left" w:pos="851"/>
        </w:tabs>
        <w:spacing w:before="60" w:after="60"/>
        <w:ind w:hanging="357"/>
        <w:contextualSpacing w:val="0"/>
        <w:rPr>
          <w:b/>
          <w:szCs w:val="24"/>
        </w:rPr>
      </w:pPr>
      <w:r w:rsidRPr="00DA472F">
        <w:rPr>
          <w:szCs w:val="24"/>
        </w:rPr>
        <w:lastRenderedPageBreak/>
        <w:t xml:space="preserve">ok. </w:t>
      </w:r>
      <w:r w:rsidR="00AC33D8" w:rsidRPr="00DA472F">
        <w:rPr>
          <w:szCs w:val="24"/>
        </w:rPr>
        <w:t>godz. 1</w:t>
      </w:r>
      <w:r w:rsidR="00C117C6">
        <w:rPr>
          <w:szCs w:val="24"/>
        </w:rPr>
        <w:t>8</w:t>
      </w:r>
      <w:r w:rsidR="00AC33D8" w:rsidRPr="00DA472F">
        <w:rPr>
          <w:szCs w:val="24"/>
        </w:rPr>
        <w:t>.15 – 1</w:t>
      </w:r>
      <w:r w:rsidR="002D5BEB" w:rsidRPr="00DA472F">
        <w:rPr>
          <w:szCs w:val="24"/>
        </w:rPr>
        <w:t>8</w:t>
      </w:r>
      <w:r w:rsidR="00C117C6">
        <w:rPr>
          <w:szCs w:val="24"/>
        </w:rPr>
        <w:t>.45</w:t>
      </w:r>
      <w:r w:rsidR="00846DB3" w:rsidRPr="00DA472F">
        <w:rPr>
          <w:szCs w:val="24"/>
        </w:rPr>
        <w:t xml:space="preserve"> uroczyste zakończenie, wręczenie pucharów, dyplomów, upominków</w:t>
      </w:r>
      <w:r w:rsidR="00A358F3" w:rsidRPr="00DA472F">
        <w:rPr>
          <w:szCs w:val="24"/>
        </w:rPr>
        <w:t xml:space="preserve"> oraz pamiątkowych medali dla każdej drużyny</w:t>
      </w:r>
      <w:r w:rsidR="002D5BEB" w:rsidRPr="00DA472F">
        <w:rPr>
          <w:szCs w:val="24"/>
        </w:rPr>
        <w:t>.</w:t>
      </w:r>
      <w:r w:rsidR="00C117C6">
        <w:rPr>
          <w:szCs w:val="24"/>
        </w:rPr>
        <w:t xml:space="preserve"> </w:t>
      </w:r>
      <w:r w:rsidR="00C117C6" w:rsidRPr="00C117C6">
        <w:rPr>
          <w:b/>
          <w:szCs w:val="24"/>
        </w:rPr>
        <w:t>OBOWIĄZKOWY UDZIAŁ WSZYSTKICH ZESPOŁÓW W CEREMONII ZAKOŃCZENIA.</w:t>
      </w:r>
    </w:p>
    <w:p w:rsidR="002711A4" w:rsidRDefault="00C117C6" w:rsidP="00DA472F">
      <w:pPr>
        <w:pStyle w:val="Akapitzlist"/>
        <w:numPr>
          <w:ilvl w:val="0"/>
          <w:numId w:val="3"/>
        </w:numPr>
        <w:spacing w:before="60" w:after="60"/>
        <w:ind w:left="708" w:hanging="357"/>
        <w:contextualSpacing w:val="0"/>
        <w:rPr>
          <w:szCs w:val="24"/>
        </w:rPr>
      </w:pPr>
      <w:r>
        <w:rPr>
          <w:szCs w:val="24"/>
        </w:rPr>
        <w:t>Losowania nagrody 5</w:t>
      </w:r>
      <w:r w:rsidR="002D5BEB" w:rsidRPr="00DA472F">
        <w:rPr>
          <w:szCs w:val="24"/>
        </w:rPr>
        <w:t>00 zł – wśród wszystkich par</w:t>
      </w:r>
      <w:r w:rsidR="0088561A">
        <w:rPr>
          <w:szCs w:val="24"/>
        </w:rPr>
        <w:t xml:space="preserve"> ( nagrodę może otrzymać wyłącznie para będąca na uroczystym zakończeniu</w:t>
      </w:r>
      <w:r w:rsidR="002711A4">
        <w:rPr>
          <w:szCs w:val="24"/>
        </w:rPr>
        <w:t xml:space="preserve">, </w:t>
      </w:r>
      <w:r w:rsidR="0088561A">
        <w:rPr>
          <w:szCs w:val="24"/>
        </w:rPr>
        <w:t xml:space="preserve">) </w:t>
      </w:r>
    </w:p>
    <w:p w:rsidR="0084403F" w:rsidRPr="00DA472F" w:rsidRDefault="002711A4" w:rsidP="00E35352">
      <w:pPr>
        <w:pStyle w:val="Akapitzlist"/>
        <w:numPr>
          <w:ilvl w:val="0"/>
          <w:numId w:val="3"/>
        </w:numPr>
        <w:spacing w:before="60" w:after="60"/>
        <w:ind w:left="708" w:hanging="357"/>
        <w:contextualSpacing w:val="0"/>
        <w:jc w:val="both"/>
        <w:rPr>
          <w:szCs w:val="24"/>
        </w:rPr>
      </w:pPr>
      <w:r>
        <w:rPr>
          <w:szCs w:val="24"/>
        </w:rPr>
        <w:t xml:space="preserve">Losowanie innych nagród </w:t>
      </w:r>
      <w:r w:rsidRPr="00DA472F">
        <w:rPr>
          <w:szCs w:val="24"/>
        </w:rPr>
        <w:t>– wśród wszystkich par</w:t>
      </w:r>
      <w:r>
        <w:rPr>
          <w:szCs w:val="24"/>
        </w:rPr>
        <w:t xml:space="preserve"> ( nagrodę może otrzymać wyłącznie para będąca na uroczystym zakończeniu, )</w:t>
      </w:r>
      <w:r w:rsidR="0088561A">
        <w:rPr>
          <w:szCs w:val="24"/>
        </w:rPr>
        <w:t xml:space="preserve">. </w:t>
      </w:r>
    </w:p>
    <w:p w:rsidR="00846DB3" w:rsidRPr="00751B7F" w:rsidRDefault="00846DB3" w:rsidP="00846DB3">
      <w:pPr>
        <w:pStyle w:val="Akapitzlist"/>
        <w:numPr>
          <w:ilvl w:val="0"/>
          <w:numId w:val="1"/>
        </w:numPr>
        <w:tabs>
          <w:tab w:val="left" w:pos="993"/>
        </w:tabs>
        <w:spacing w:before="120" w:after="60"/>
        <w:ind w:left="363" w:hanging="357"/>
        <w:contextualSpacing w:val="0"/>
        <w:rPr>
          <w:b/>
          <w:szCs w:val="24"/>
        </w:rPr>
      </w:pPr>
      <w:r w:rsidRPr="00751B7F">
        <w:rPr>
          <w:b/>
          <w:szCs w:val="24"/>
        </w:rPr>
        <w:t>SĘDZIOWIE</w:t>
      </w:r>
    </w:p>
    <w:p w:rsidR="00C117C6" w:rsidRPr="001E738A" w:rsidRDefault="00846DB3" w:rsidP="00E35352">
      <w:pPr>
        <w:pStyle w:val="Akapitzlist"/>
        <w:numPr>
          <w:ilvl w:val="0"/>
          <w:numId w:val="12"/>
        </w:numPr>
        <w:tabs>
          <w:tab w:val="left" w:pos="993"/>
        </w:tabs>
        <w:spacing w:before="60" w:after="60"/>
        <w:ind w:hanging="357"/>
        <w:contextualSpacing w:val="0"/>
        <w:jc w:val="both"/>
        <w:rPr>
          <w:szCs w:val="24"/>
        </w:rPr>
      </w:pPr>
      <w:r w:rsidRPr="00751B7F">
        <w:rPr>
          <w:szCs w:val="24"/>
        </w:rPr>
        <w:t xml:space="preserve">Organizator zabezpiecza sędziego głównego, który prowadzi tabele turniejowe </w:t>
      </w:r>
      <w:r w:rsidRPr="00751B7F">
        <w:rPr>
          <w:szCs w:val="24"/>
        </w:rPr>
        <w:br/>
        <w:t>i nadzoruje przebieg zawodów oraz sędziów boiskowych i stolikowych.</w:t>
      </w:r>
    </w:p>
    <w:p w:rsidR="00846DB3" w:rsidRPr="00751B7F" w:rsidRDefault="00846DB3" w:rsidP="00846DB3">
      <w:pPr>
        <w:pStyle w:val="Akapitzlist"/>
        <w:numPr>
          <w:ilvl w:val="0"/>
          <w:numId w:val="1"/>
        </w:numPr>
        <w:spacing w:before="120" w:after="60"/>
        <w:ind w:left="363" w:hanging="357"/>
        <w:contextualSpacing w:val="0"/>
        <w:rPr>
          <w:b/>
          <w:szCs w:val="24"/>
        </w:rPr>
      </w:pPr>
      <w:r w:rsidRPr="00751B7F">
        <w:rPr>
          <w:b/>
          <w:szCs w:val="24"/>
        </w:rPr>
        <w:t>NAGRODY</w:t>
      </w:r>
    </w:p>
    <w:p w:rsidR="00757BFD" w:rsidRPr="00807C0D" w:rsidRDefault="00757BFD" w:rsidP="00846DB3">
      <w:pPr>
        <w:pStyle w:val="Akapitzlist"/>
        <w:numPr>
          <w:ilvl w:val="0"/>
          <w:numId w:val="11"/>
        </w:numPr>
        <w:spacing w:before="60" w:after="60"/>
        <w:ind w:hanging="357"/>
        <w:contextualSpacing w:val="0"/>
        <w:rPr>
          <w:szCs w:val="24"/>
        </w:rPr>
      </w:pPr>
      <w:r w:rsidRPr="00751B7F">
        <w:rPr>
          <w:szCs w:val="24"/>
        </w:rPr>
        <w:t>I miejsce : puchary, dyplom</w:t>
      </w:r>
      <w:r w:rsidR="002D5BEB" w:rsidRPr="00751B7F">
        <w:rPr>
          <w:szCs w:val="24"/>
        </w:rPr>
        <w:t>y, medale, nagroda pieniężna</w:t>
      </w:r>
      <w:r w:rsidR="007C24DF">
        <w:rPr>
          <w:szCs w:val="24"/>
        </w:rPr>
        <w:t>:</w:t>
      </w:r>
      <w:r w:rsidR="002D5BEB" w:rsidRPr="00751B7F">
        <w:rPr>
          <w:szCs w:val="24"/>
        </w:rPr>
        <w:t xml:space="preserve"> </w:t>
      </w:r>
      <w:r w:rsidR="003519C6">
        <w:rPr>
          <w:szCs w:val="24"/>
        </w:rPr>
        <w:t>3</w:t>
      </w:r>
      <w:r w:rsidR="00807C0D">
        <w:rPr>
          <w:szCs w:val="24"/>
        </w:rPr>
        <w:t>.</w:t>
      </w:r>
      <w:r w:rsidR="002D5BEB" w:rsidRPr="00807C0D">
        <w:rPr>
          <w:szCs w:val="24"/>
        </w:rPr>
        <w:t>0</w:t>
      </w:r>
      <w:r w:rsidRPr="00807C0D">
        <w:rPr>
          <w:szCs w:val="24"/>
        </w:rPr>
        <w:t>00 zł</w:t>
      </w:r>
      <w:r w:rsidR="00513C98">
        <w:rPr>
          <w:szCs w:val="24"/>
        </w:rPr>
        <w:t xml:space="preserve"> </w:t>
      </w:r>
    </w:p>
    <w:p w:rsidR="00757BFD" w:rsidRPr="00751B7F" w:rsidRDefault="00757BFD" w:rsidP="00846DB3">
      <w:pPr>
        <w:pStyle w:val="Akapitzlist"/>
        <w:numPr>
          <w:ilvl w:val="0"/>
          <w:numId w:val="11"/>
        </w:numPr>
        <w:spacing w:before="60" w:after="60"/>
        <w:ind w:hanging="357"/>
        <w:contextualSpacing w:val="0"/>
        <w:rPr>
          <w:szCs w:val="24"/>
        </w:rPr>
      </w:pPr>
      <w:r w:rsidRPr="00751B7F">
        <w:rPr>
          <w:szCs w:val="24"/>
        </w:rPr>
        <w:t>II miejsce:  puchary, dyplomy, medale, nagroda pieniężna</w:t>
      </w:r>
      <w:r w:rsidR="007C24DF">
        <w:rPr>
          <w:szCs w:val="24"/>
        </w:rPr>
        <w:t xml:space="preserve">: </w:t>
      </w:r>
      <w:r w:rsidR="003519C6">
        <w:rPr>
          <w:color w:val="000000" w:themeColor="text1"/>
          <w:szCs w:val="24"/>
        </w:rPr>
        <w:t>2</w:t>
      </w:r>
      <w:r w:rsidR="00807C0D" w:rsidRPr="004F4249">
        <w:rPr>
          <w:color w:val="000000" w:themeColor="text1"/>
          <w:szCs w:val="24"/>
        </w:rPr>
        <w:t>.</w:t>
      </w:r>
      <w:r w:rsidR="00EE1476">
        <w:rPr>
          <w:color w:val="000000" w:themeColor="text1"/>
          <w:szCs w:val="24"/>
        </w:rPr>
        <w:t>0</w:t>
      </w:r>
      <w:r w:rsidRPr="004F4249">
        <w:rPr>
          <w:color w:val="000000" w:themeColor="text1"/>
          <w:szCs w:val="24"/>
        </w:rPr>
        <w:t>00 zł</w:t>
      </w:r>
    </w:p>
    <w:p w:rsidR="00757BFD" w:rsidRDefault="005728D7" w:rsidP="00846DB3">
      <w:pPr>
        <w:pStyle w:val="Akapitzlist"/>
        <w:numPr>
          <w:ilvl w:val="0"/>
          <w:numId w:val="11"/>
        </w:numPr>
        <w:spacing w:before="60" w:after="60"/>
        <w:ind w:hanging="357"/>
        <w:contextualSpacing w:val="0"/>
        <w:rPr>
          <w:szCs w:val="24"/>
        </w:rPr>
      </w:pPr>
      <w:r>
        <w:rPr>
          <w:szCs w:val="24"/>
        </w:rPr>
        <w:t xml:space="preserve">III miejsce: </w:t>
      </w:r>
      <w:r w:rsidR="00757BFD" w:rsidRPr="00751B7F">
        <w:rPr>
          <w:szCs w:val="24"/>
        </w:rPr>
        <w:t>puchary, dyplomy, medale, nagroda pieniężna</w:t>
      </w:r>
      <w:r w:rsidR="007C24DF">
        <w:rPr>
          <w:szCs w:val="24"/>
        </w:rPr>
        <w:t xml:space="preserve">: </w:t>
      </w:r>
      <w:r w:rsidR="00757BFD" w:rsidRPr="00751B7F">
        <w:rPr>
          <w:szCs w:val="24"/>
        </w:rPr>
        <w:t xml:space="preserve"> </w:t>
      </w:r>
      <w:r w:rsidR="00807C0D" w:rsidRPr="00807C0D">
        <w:rPr>
          <w:szCs w:val="24"/>
        </w:rPr>
        <w:t>1.</w:t>
      </w:r>
      <w:r w:rsidR="00757BFD" w:rsidRPr="00807C0D">
        <w:rPr>
          <w:szCs w:val="24"/>
        </w:rPr>
        <w:t xml:space="preserve">000 zł </w:t>
      </w:r>
    </w:p>
    <w:p w:rsidR="00C117C6" w:rsidRPr="00807C0D" w:rsidRDefault="00C117C6" w:rsidP="00846DB3">
      <w:pPr>
        <w:pStyle w:val="Akapitzlist"/>
        <w:numPr>
          <w:ilvl w:val="0"/>
          <w:numId w:val="11"/>
        </w:numPr>
        <w:spacing w:before="60" w:after="60"/>
        <w:ind w:hanging="357"/>
        <w:contextualSpacing w:val="0"/>
        <w:rPr>
          <w:szCs w:val="24"/>
        </w:rPr>
      </w:pPr>
      <w:r>
        <w:rPr>
          <w:szCs w:val="24"/>
        </w:rPr>
        <w:t>PAMIĄTKOWE MEDALE DLA WSZYSTKICH UCZESTNIKÓ</w:t>
      </w:r>
      <w:r w:rsidR="00D00676">
        <w:rPr>
          <w:szCs w:val="24"/>
        </w:rPr>
        <w:t>W</w:t>
      </w:r>
    </w:p>
    <w:p w:rsidR="00846DB3" w:rsidRPr="00751B7F" w:rsidRDefault="00846DB3" w:rsidP="00846DB3">
      <w:pPr>
        <w:pStyle w:val="Akapitzlist"/>
        <w:numPr>
          <w:ilvl w:val="0"/>
          <w:numId w:val="1"/>
        </w:numPr>
        <w:spacing w:before="120" w:after="60"/>
        <w:ind w:left="363" w:hanging="357"/>
        <w:contextualSpacing w:val="0"/>
        <w:rPr>
          <w:b/>
          <w:szCs w:val="24"/>
        </w:rPr>
      </w:pPr>
      <w:r w:rsidRPr="00751B7F">
        <w:rPr>
          <w:b/>
          <w:szCs w:val="24"/>
        </w:rPr>
        <w:t>WYŻYWIENIE I NAPOJE</w:t>
      </w:r>
    </w:p>
    <w:p w:rsidR="00846DB3" w:rsidRPr="00751B7F" w:rsidRDefault="00846DB3" w:rsidP="00846DB3">
      <w:pPr>
        <w:pStyle w:val="Akapitzlist"/>
        <w:numPr>
          <w:ilvl w:val="0"/>
          <w:numId w:val="10"/>
        </w:numPr>
        <w:spacing w:before="60" w:after="60"/>
        <w:ind w:hanging="357"/>
        <w:contextualSpacing w:val="0"/>
        <w:rPr>
          <w:szCs w:val="24"/>
        </w:rPr>
      </w:pPr>
      <w:r w:rsidRPr="00751B7F">
        <w:rPr>
          <w:szCs w:val="24"/>
        </w:rPr>
        <w:t xml:space="preserve">Każda para uczestnicząca w turnieju otrzymuje </w:t>
      </w:r>
      <w:r w:rsidR="00C117C6">
        <w:rPr>
          <w:szCs w:val="24"/>
        </w:rPr>
        <w:t>napoje</w:t>
      </w:r>
      <w:r w:rsidR="008C375C" w:rsidRPr="00751B7F">
        <w:rPr>
          <w:szCs w:val="24"/>
        </w:rPr>
        <w:t xml:space="preserve"> oraz talon na  </w:t>
      </w:r>
      <w:r w:rsidR="005728D7">
        <w:rPr>
          <w:szCs w:val="24"/>
        </w:rPr>
        <w:t xml:space="preserve">wieczornego </w:t>
      </w:r>
      <w:r w:rsidR="008C375C" w:rsidRPr="00751B7F">
        <w:rPr>
          <w:szCs w:val="24"/>
        </w:rPr>
        <w:t>grilla</w:t>
      </w:r>
      <w:r w:rsidR="005728D7">
        <w:rPr>
          <w:szCs w:val="24"/>
        </w:rPr>
        <w:t>.</w:t>
      </w:r>
      <w:r w:rsidR="008C375C" w:rsidRPr="00751B7F">
        <w:rPr>
          <w:szCs w:val="24"/>
        </w:rPr>
        <w:t xml:space="preserve"> </w:t>
      </w:r>
    </w:p>
    <w:p w:rsidR="00753FAA" w:rsidRPr="00751B7F" w:rsidRDefault="00753FAA" w:rsidP="00753FAA">
      <w:pPr>
        <w:pStyle w:val="Akapitzlist"/>
        <w:spacing w:before="60" w:after="60"/>
        <w:contextualSpacing w:val="0"/>
        <w:rPr>
          <w:szCs w:val="24"/>
        </w:rPr>
      </w:pPr>
    </w:p>
    <w:p w:rsidR="00846DB3" w:rsidRPr="00751B7F" w:rsidRDefault="00846DB3" w:rsidP="00846DB3">
      <w:pPr>
        <w:pStyle w:val="Akapitzlist"/>
        <w:numPr>
          <w:ilvl w:val="0"/>
          <w:numId w:val="1"/>
        </w:numPr>
        <w:spacing w:before="120" w:after="60"/>
        <w:ind w:left="363" w:hanging="357"/>
        <w:contextualSpacing w:val="0"/>
        <w:rPr>
          <w:b/>
          <w:szCs w:val="24"/>
        </w:rPr>
      </w:pPr>
      <w:r w:rsidRPr="00751B7F">
        <w:rPr>
          <w:b/>
          <w:szCs w:val="24"/>
        </w:rPr>
        <w:t>ZESPÓŁ ORGANIZACYJNY</w:t>
      </w:r>
    </w:p>
    <w:p w:rsidR="002D5BEB" w:rsidRPr="00C117C6" w:rsidRDefault="002D5BEB" w:rsidP="002D5BEB">
      <w:pPr>
        <w:pStyle w:val="Akapitzlist"/>
        <w:numPr>
          <w:ilvl w:val="0"/>
          <w:numId w:val="8"/>
        </w:numPr>
        <w:spacing w:before="60" w:after="60"/>
        <w:ind w:hanging="357"/>
        <w:contextualSpacing w:val="0"/>
        <w:rPr>
          <w:szCs w:val="24"/>
        </w:rPr>
      </w:pPr>
      <w:r w:rsidRPr="00751B7F">
        <w:rPr>
          <w:szCs w:val="24"/>
        </w:rPr>
        <w:t xml:space="preserve">Jan </w:t>
      </w:r>
      <w:r w:rsidRPr="00751B7F">
        <w:rPr>
          <w:b/>
          <w:szCs w:val="24"/>
        </w:rPr>
        <w:t>FABER</w:t>
      </w:r>
    </w:p>
    <w:p w:rsidR="00C117C6" w:rsidRPr="00751B7F" w:rsidRDefault="003466CE" w:rsidP="002D5BEB">
      <w:pPr>
        <w:pStyle w:val="Akapitzlist"/>
        <w:numPr>
          <w:ilvl w:val="0"/>
          <w:numId w:val="8"/>
        </w:numPr>
        <w:spacing w:before="60" w:after="60"/>
        <w:ind w:hanging="357"/>
        <w:contextualSpacing w:val="0"/>
        <w:rPr>
          <w:szCs w:val="24"/>
        </w:rPr>
      </w:pPr>
      <w:r>
        <w:rPr>
          <w:szCs w:val="24"/>
        </w:rPr>
        <w:t>ppłk</w:t>
      </w:r>
      <w:r w:rsidR="00C117C6" w:rsidRPr="00C117C6">
        <w:rPr>
          <w:szCs w:val="24"/>
        </w:rPr>
        <w:t xml:space="preserve"> SG Jacek</w:t>
      </w:r>
      <w:r w:rsidR="00C117C6">
        <w:rPr>
          <w:b/>
          <w:szCs w:val="24"/>
        </w:rPr>
        <w:t xml:space="preserve"> RZEPA</w:t>
      </w:r>
    </w:p>
    <w:p w:rsidR="00846DB3" w:rsidRPr="00C117C6" w:rsidRDefault="00D61325" w:rsidP="00846DB3">
      <w:pPr>
        <w:pStyle w:val="Akapitzlist"/>
        <w:numPr>
          <w:ilvl w:val="0"/>
          <w:numId w:val="8"/>
        </w:numPr>
        <w:spacing w:before="60" w:after="60"/>
        <w:ind w:hanging="357"/>
        <w:contextualSpacing w:val="0"/>
        <w:rPr>
          <w:szCs w:val="24"/>
        </w:rPr>
      </w:pPr>
      <w:r>
        <w:rPr>
          <w:szCs w:val="24"/>
        </w:rPr>
        <w:t>mjr</w:t>
      </w:r>
      <w:r w:rsidR="00846DB3" w:rsidRPr="00751B7F">
        <w:rPr>
          <w:szCs w:val="24"/>
        </w:rPr>
        <w:t xml:space="preserve">. SG Bartłomiej </w:t>
      </w:r>
      <w:r w:rsidR="00846DB3" w:rsidRPr="00751B7F">
        <w:rPr>
          <w:b/>
          <w:szCs w:val="24"/>
        </w:rPr>
        <w:t>GALANTY</w:t>
      </w:r>
    </w:p>
    <w:p w:rsidR="00C117C6" w:rsidRPr="00751B7F" w:rsidRDefault="00C117C6" w:rsidP="00846DB3">
      <w:pPr>
        <w:pStyle w:val="Akapitzlist"/>
        <w:numPr>
          <w:ilvl w:val="0"/>
          <w:numId w:val="8"/>
        </w:numPr>
        <w:spacing w:before="60" w:after="60"/>
        <w:ind w:hanging="357"/>
        <w:contextualSpacing w:val="0"/>
        <w:rPr>
          <w:szCs w:val="24"/>
        </w:rPr>
      </w:pPr>
      <w:r w:rsidRPr="00C117C6">
        <w:rPr>
          <w:szCs w:val="24"/>
        </w:rPr>
        <w:t>por. SG Dariusz</w:t>
      </w:r>
      <w:r>
        <w:rPr>
          <w:b/>
          <w:szCs w:val="24"/>
        </w:rPr>
        <w:t xml:space="preserve"> BOJCZYK</w:t>
      </w:r>
    </w:p>
    <w:p w:rsidR="00846DB3" w:rsidRPr="003466CE" w:rsidRDefault="003466CE" w:rsidP="00846DB3">
      <w:pPr>
        <w:pStyle w:val="Akapitzlist"/>
        <w:numPr>
          <w:ilvl w:val="0"/>
          <w:numId w:val="8"/>
        </w:numPr>
        <w:spacing w:before="60" w:after="60"/>
        <w:ind w:hanging="357"/>
        <w:contextualSpacing w:val="0"/>
        <w:rPr>
          <w:szCs w:val="24"/>
        </w:rPr>
      </w:pPr>
      <w:r>
        <w:rPr>
          <w:szCs w:val="24"/>
        </w:rPr>
        <w:t>kpt</w:t>
      </w:r>
      <w:r w:rsidR="00846DB3" w:rsidRPr="00751B7F">
        <w:rPr>
          <w:szCs w:val="24"/>
        </w:rPr>
        <w:t xml:space="preserve">. SG Marek </w:t>
      </w:r>
      <w:r w:rsidR="00846DB3" w:rsidRPr="00751B7F">
        <w:rPr>
          <w:b/>
          <w:szCs w:val="24"/>
        </w:rPr>
        <w:t>SAMEK</w:t>
      </w:r>
    </w:p>
    <w:p w:rsidR="003466CE" w:rsidRPr="003466CE" w:rsidRDefault="003466CE" w:rsidP="00846DB3">
      <w:pPr>
        <w:pStyle w:val="Akapitzlist"/>
        <w:numPr>
          <w:ilvl w:val="0"/>
          <w:numId w:val="8"/>
        </w:numPr>
        <w:spacing w:before="60" w:after="60"/>
        <w:ind w:hanging="357"/>
        <w:contextualSpacing w:val="0"/>
        <w:rPr>
          <w:szCs w:val="24"/>
        </w:rPr>
      </w:pPr>
      <w:r w:rsidRPr="003466CE">
        <w:rPr>
          <w:szCs w:val="24"/>
        </w:rPr>
        <w:t>kpt. SG Witold</w:t>
      </w:r>
      <w:r>
        <w:rPr>
          <w:b/>
          <w:szCs w:val="24"/>
        </w:rPr>
        <w:t xml:space="preserve"> KOŚĆ</w:t>
      </w:r>
    </w:p>
    <w:p w:rsidR="003466CE" w:rsidRPr="00751B7F" w:rsidRDefault="003466CE" w:rsidP="00846DB3">
      <w:pPr>
        <w:pStyle w:val="Akapitzlist"/>
        <w:numPr>
          <w:ilvl w:val="0"/>
          <w:numId w:val="8"/>
        </w:numPr>
        <w:spacing w:before="60" w:after="60"/>
        <w:ind w:hanging="357"/>
        <w:contextualSpacing w:val="0"/>
        <w:rPr>
          <w:szCs w:val="24"/>
        </w:rPr>
      </w:pPr>
      <w:r w:rsidRPr="003466CE">
        <w:rPr>
          <w:szCs w:val="24"/>
        </w:rPr>
        <w:t xml:space="preserve">mł. </w:t>
      </w:r>
      <w:r>
        <w:rPr>
          <w:szCs w:val="24"/>
        </w:rPr>
        <w:t>c</w:t>
      </w:r>
      <w:r w:rsidRPr="003466CE">
        <w:rPr>
          <w:szCs w:val="24"/>
        </w:rPr>
        <w:t>hor. SG Andrzej</w:t>
      </w:r>
      <w:r>
        <w:rPr>
          <w:b/>
          <w:szCs w:val="24"/>
        </w:rPr>
        <w:t xml:space="preserve"> BEDNARZ</w:t>
      </w:r>
    </w:p>
    <w:p w:rsidR="00846DB3" w:rsidRPr="00751B7F" w:rsidRDefault="00846DB3" w:rsidP="00EE338E">
      <w:pPr>
        <w:pStyle w:val="Akapitzlist"/>
        <w:numPr>
          <w:ilvl w:val="0"/>
          <w:numId w:val="1"/>
        </w:numPr>
        <w:tabs>
          <w:tab w:val="left" w:pos="567"/>
        </w:tabs>
        <w:spacing w:before="120" w:after="120"/>
        <w:ind w:left="363" w:hanging="357"/>
        <w:contextualSpacing w:val="0"/>
        <w:rPr>
          <w:b/>
          <w:szCs w:val="24"/>
        </w:rPr>
      </w:pPr>
      <w:r w:rsidRPr="00751B7F">
        <w:rPr>
          <w:b/>
          <w:szCs w:val="24"/>
        </w:rPr>
        <w:t>ZABEZPIECZENIE MEDYCZNE</w:t>
      </w:r>
    </w:p>
    <w:p w:rsidR="00AA5701" w:rsidRDefault="002D5BEB" w:rsidP="001E738A">
      <w:pPr>
        <w:pStyle w:val="Akapitzlist"/>
        <w:numPr>
          <w:ilvl w:val="0"/>
          <w:numId w:val="9"/>
        </w:numPr>
        <w:tabs>
          <w:tab w:val="left" w:pos="851"/>
        </w:tabs>
        <w:spacing w:before="120" w:after="120"/>
        <w:ind w:hanging="357"/>
        <w:contextualSpacing w:val="0"/>
        <w:rPr>
          <w:szCs w:val="24"/>
        </w:rPr>
      </w:pPr>
      <w:r w:rsidRPr="00751B7F">
        <w:rPr>
          <w:szCs w:val="24"/>
        </w:rPr>
        <w:t>Grupa Ratownictwa PCK w Przemyślu</w:t>
      </w:r>
    </w:p>
    <w:p w:rsidR="00846DB3" w:rsidRDefault="00846DB3" w:rsidP="00EE338E">
      <w:pPr>
        <w:pStyle w:val="Akapitzlist"/>
        <w:numPr>
          <w:ilvl w:val="0"/>
          <w:numId w:val="1"/>
        </w:numPr>
        <w:tabs>
          <w:tab w:val="left" w:pos="567"/>
        </w:tabs>
        <w:spacing w:before="120" w:after="120"/>
        <w:ind w:left="360" w:hanging="357"/>
        <w:contextualSpacing w:val="0"/>
        <w:rPr>
          <w:b/>
          <w:szCs w:val="24"/>
        </w:rPr>
      </w:pPr>
      <w:r w:rsidRPr="00751B7F">
        <w:rPr>
          <w:b/>
          <w:szCs w:val="24"/>
        </w:rPr>
        <w:t>PRZEPISY KOŃCOWE</w:t>
      </w:r>
    </w:p>
    <w:p w:rsidR="00EE338E" w:rsidRPr="00C34D10" w:rsidRDefault="00EE338E" w:rsidP="00EE338E">
      <w:pPr>
        <w:pStyle w:val="Akapitzlist"/>
        <w:numPr>
          <w:ilvl w:val="0"/>
          <w:numId w:val="9"/>
        </w:numPr>
        <w:tabs>
          <w:tab w:val="left" w:pos="993"/>
        </w:tabs>
        <w:spacing w:before="120" w:after="120"/>
        <w:contextualSpacing w:val="0"/>
        <w:rPr>
          <w:b/>
          <w:szCs w:val="24"/>
        </w:rPr>
      </w:pPr>
      <w:r w:rsidRPr="00751B7F">
        <w:rPr>
          <w:szCs w:val="24"/>
        </w:rPr>
        <w:t>W kwestiach spornych lub nieuregulowanych niniejszym regulaminem  - w każdej sprawie dotyczącej interpretacji przepisów</w:t>
      </w:r>
      <w:r>
        <w:rPr>
          <w:szCs w:val="24"/>
        </w:rPr>
        <w:t xml:space="preserve"> decydujący głos ma zespół organizacyjny</w:t>
      </w:r>
      <w:r w:rsidRPr="00751B7F">
        <w:rPr>
          <w:szCs w:val="24"/>
        </w:rPr>
        <w:t xml:space="preserve"> </w:t>
      </w:r>
      <w:r>
        <w:rPr>
          <w:szCs w:val="24"/>
        </w:rPr>
        <w:t xml:space="preserve">oraz </w:t>
      </w:r>
      <w:r w:rsidRPr="00751B7F">
        <w:rPr>
          <w:szCs w:val="24"/>
        </w:rPr>
        <w:t xml:space="preserve"> </w:t>
      </w:r>
      <w:r w:rsidR="008E3CC5">
        <w:rPr>
          <w:szCs w:val="24"/>
        </w:rPr>
        <w:br/>
      </w:r>
      <w:r w:rsidRPr="00751B7F">
        <w:rPr>
          <w:szCs w:val="24"/>
        </w:rPr>
        <w:t>w czasie zawodów sędzi</w:t>
      </w:r>
      <w:r>
        <w:rPr>
          <w:szCs w:val="24"/>
        </w:rPr>
        <w:t>a</w:t>
      </w:r>
      <w:r w:rsidRPr="00751B7F">
        <w:rPr>
          <w:szCs w:val="24"/>
        </w:rPr>
        <w:t xml:space="preserve"> główn</w:t>
      </w:r>
      <w:r>
        <w:rPr>
          <w:szCs w:val="24"/>
        </w:rPr>
        <w:t xml:space="preserve">y ( przepisy gry). </w:t>
      </w:r>
      <w:r w:rsidRPr="00751B7F">
        <w:rPr>
          <w:szCs w:val="24"/>
        </w:rPr>
        <w:t xml:space="preserve"> </w:t>
      </w:r>
    </w:p>
    <w:p w:rsidR="00E77181" w:rsidRPr="00E77181" w:rsidRDefault="005A319A" w:rsidP="00E77181">
      <w:pPr>
        <w:pStyle w:val="Akapitzlist"/>
        <w:numPr>
          <w:ilvl w:val="0"/>
          <w:numId w:val="1"/>
        </w:numPr>
        <w:tabs>
          <w:tab w:val="left" w:pos="567"/>
        </w:tabs>
        <w:spacing w:before="120" w:after="120"/>
        <w:ind w:left="360" w:hanging="357"/>
        <w:contextualSpacing w:val="0"/>
        <w:rPr>
          <w:b/>
          <w:szCs w:val="24"/>
        </w:rPr>
      </w:pPr>
      <w:r w:rsidRPr="00EE338E">
        <w:rPr>
          <w:b/>
          <w:szCs w:val="24"/>
        </w:rPr>
        <w:t>ZASADY BEZPIECZNEJ REALIZACJI TURNIEJU  W OKRESIE EPIDEMII COVID-19 W POLSCE</w:t>
      </w:r>
      <w:r w:rsidRPr="00EE338E">
        <w:rPr>
          <w:szCs w:val="24"/>
        </w:rPr>
        <w:t xml:space="preserve">: </w:t>
      </w:r>
    </w:p>
    <w:p w:rsidR="00E77181" w:rsidRPr="00E77181" w:rsidRDefault="005A319A" w:rsidP="00E77181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left="284" w:hanging="284"/>
        <w:rPr>
          <w:szCs w:val="24"/>
        </w:rPr>
      </w:pPr>
      <w:r w:rsidRPr="005A319A">
        <w:rPr>
          <w:szCs w:val="24"/>
        </w:rPr>
        <w:t xml:space="preserve">Uczestnicy </w:t>
      </w:r>
      <w:r>
        <w:rPr>
          <w:szCs w:val="24"/>
        </w:rPr>
        <w:t xml:space="preserve">Turnieju </w:t>
      </w:r>
      <w:r w:rsidRPr="005A319A">
        <w:rPr>
          <w:szCs w:val="24"/>
        </w:rPr>
        <w:t>zobowiązani są do</w:t>
      </w:r>
      <w:r>
        <w:rPr>
          <w:szCs w:val="24"/>
        </w:rPr>
        <w:t xml:space="preserve"> </w:t>
      </w:r>
      <w:r w:rsidRPr="005A319A">
        <w:rPr>
          <w:szCs w:val="24"/>
        </w:rPr>
        <w:t>:</w:t>
      </w:r>
    </w:p>
    <w:p w:rsidR="002E4556" w:rsidRDefault="005A319A" w:rsidP="00EE338E">
      <w:pPr>
        <w:pStyle w:val="Akapitzlist"/>
        <w:numPr>
          <w:ilvl w:val="0"/>
          <w:numId w:val="20"/>
        </w:numPr>
        <w:tabs>
          <w:tab w:val="left" w:pos="993"/>
        </w:tabs>
        <w:spacing w:before="120" w:after="120"/>
        <w:jc w:val="both"/>
        <w:rPr>
          <w:szCs w:val="24"/>
        </w:rPr>
      </w:pPr>
      <w:r w:rsidRPr="005A319A">
        <w:rPr>
          <w:szCs w:val="24"/>
        </w:rPr>
        <w:t xml:space="preserve">dezynfekcji dłoni przy wejściu i wyjściu z terenu </w:t>
      </w:r>
      <w:r>
        <w:rPr>
          <w:szCs w:val="24"/>
        </w:rPr>
        <w:t xml:space="preserve">rozgrywania Turnieju oraz pomieszczeń, w których </w:t>
      </w:r>
      <w:r w:rsidR="00EE338E">
        <w:rPr>
          <w:szCs w:val="24"/>
        </w:rPr>
        <w:t>będzie przeprowadzone losowanie</w:t>
      </w:r>
      <w:r w:rsidRPr="005A319A">
        <w:rPr>
          <w:szCs w:val="24"/>
        </w:rPr>
        <w:t>;</w:t>
      </w:r>
    </w:p>
    <w:p w:rsidR="002E4556" w:rsidRDefault="00EE338E" w:rsidP="00EE338E">
      <w:pPr>
        <w:pStyle w:val="Akapitzlist"/>
        <w:numPr>
          <w:ilvl w:val="0"/>
          <w:numId w:val="20"/>
        </w:numPr>
        <w:tabs>
          <w:tab w:val="left" w:pos="993"/>
        </w:tabs>
        <w:spacing w:before="120" w:after="120"/>
        <w:jc w:val="both"/>
        <w:rPr>
          <w:szCs w:val="24"/>
        </w:rPr>
      </w:pPr>
      <w:r>
        <w:rPr>
          <w:szCs w:val="24"/>
        </w:rPr>
        <w:t>p</w:t>
      </w:r>
      <w:r w:rsidR="002E4556" w:rsidRPr="00EE338E">
        <w:rPr>
          <w:szCs w:val="24"/>
        </w:rPr>
        <w:t>rzed rozpoczęciem Turnieju każda z par musi poddać się pomiarowi temperatury;</w:t>
      </w:r>
    </w:p>
    <w:p w:rsidR="00FE0DED" w:rsidRDefault="002E4556" w:rsidP="00EE338E">
      <w:pPr>
        <w:pStyle w:val="Akapitzlist"/>
        <w:numPr>
          <w:ilvl w:val="0"/>
          <w:numId w:val="20"/>
        </w:numPr>
        <w:tabs>
          <w:tab w:val="left" w:pos="993"/>
        </w:tabs>
        <w:spacing w:before="120" w:after="120"/>
        <w:jc w:val="both"/>
        <w:rPr>
          <w:szCs w:val="24"/>
        </w:rPr>
      </w:pPr>
      <w:r w:rsidRPr="00EE338E">
        <w:rPr>
          <w:szCs w:val="24"/>
        </w:rPr>
        <w:t xml:space="preserve">każdy z uczestników powinien zrezygnować </w:t>
      </w:r>
      <w:r w:rsidR="005A319A" w:rsidRPr="00EE338E">
        <w:rPr>
          <w:szCs w:val="24"/>
        </w:rPr>
        <w:t xml:space="preserve">z uczestnictwa w </w:t>
      </w:r>
      <w:r w:rsidRPr="00EE338E">
        <w:rPr>
          <w:szCs w:val="24"/>
        </w:rPr>
        <w:t xml:space="preserve">Turnieju </w:t>
      </w:r>
      <w:r w:rsidR="005A319A" w:rsidRPr="00EE338E">
        <w:rPr>
          <w:szCs w:val="24"/>
        </w:rPr>
        <w:t xml:space="preserve"> w przypadku wystąpienia objawów</w:t>
      </w:r>
      <w:r w:rsidRPr="00EE338E">
        <w:rPr>
          <w:szCs w:val="24"/>
        </w:rPr>
        <w:t xml:space="preserve"> </w:t>
      </w:r>
      <w:r w:rsidR="005A319A" w:rsidRPr="00EE338E">
        <w:rPr>
          <w:szCs w:val="24"/>
        </w:rPr>
        <w:t>choroby, mogących świadczyć o chorobie zakaźnej, w tym zakażeniem wirusem</w:t>
      </w:r>
      <w:r w:rsidR="00FE0DED">
        <w:rPr>
          <w:szCs w:val="24"/>
        </w:rPr>
        <w:t>COVID-19;</w:t>
      </w:r>
      <w:r w:rsidRPr="00EE338E">
        <w:rPr>
          <w:szCs w:val="24"/>
        </w:rPr>
        <w:t xml:space="preserve"> </w:t>
      </w:r>
    </w:p>
    <w:p w:rsidR="002E4556" w:rsidRDefault="00FE0DED" w:rsidP="00EE338E">
      <w:pPr>
        <w:pStyle w:val="Akapitzlist"/>
        <w:numPr>
          <w:ilvl w:val="0"/>
          <w:numId w:val="20"/>
        </w:numPr>
        <w:tabs>
          <w:tab w:val="left" w:pos="993"/>
        </w:tabs>
        <w:spacing w:before="120" w:after="120"/>
        <w:jc w:val="both"/>
        <w:rPr>
          <w:szCs w:val="24"/>
        </w:rPr>
      </w:pPr>
      <w:r>
        <w:rPr>
          <w:szCs w:val="24"/>
        </w:rPr>
        <w:t>w</w:t>
      </w:r>
      <w:r w:rsidR="002E4556" w:rsidRPr="00EE338E">
        <w:rPr>
          <w:szCs w:val="24"/>
        </w:rPr>
        <w:t xml:space="preserve"> przypadku stwierdzenia przez organizatora takich objawów u uczestnika Turnieju , organizator może wykluczyć zawodników z Turnieju;</w:t>
      </w:r>
    </w:p>
    <w:p w:rsidR="002E4556" w:rsidRDefault="005A319A" w:rsidP="00FE0DED">
      <w:pPr>
        <w:pStyle w:val="Akapitzlist"/>
        <w:numPr>
          <w:ilvl w:val="0"/>
          <w:numId w:val="20"/>
        </w:numPr>
        <w:tabs>
          <w:tab w:val="left" w:pos="993"/>
        </w:tabs>
        <w:spacing w:before="120" w:after="120"/>
        <w:jc w:val="both"/>
        <w:rPr>
          <w:szCs w:val="24"/>
        </w:rPr>
      </w:pPr>
      <w:r w:rsidRPr="00FE0DED">
        <w:rPr>
          <w:szCs w:val="24"/>
        </w:rPr>
        <w:t xml:space="preserve">przystąpienia do </w:t>
      </w:r>
      <w:r w:rsidR="002E4556" w:rsidRPr="00FE0DED">
        <w:rPr>
          <w:szCs w:val="24"/>
        </w:rPr>
        <w:t xml:space="preserve">Turnieju </w:t>
      </w:r>
      <w:r w:rsidRPr="00FE0DED">
        <w:rPr>
          <w:szCs w:val="24"/>
        </w:rPr>
        <w:t>tylko będąc osobą zdrową, niemającą kontaktu z osobami przebywającymi na kwarantannie lub z podejrzanymi o</w:t>
      </w:r>
      <w:r w:rsidR="002E4556" w:rsidRPr="00FE0DED">
        <w:rPr>
          <w:szCs w:val="24"/>
        </w:rPr>
        <w:t xml:space="preserve"> </w:t>
      </w:r>
      <w:r w:rsidRPr="00FE0DED">
        <w:rPr>
          <w:szCs w:val="24"/>
        </w:rPr>
        <w:t xml:space="preserve">zakażenie </w:t>
      </w:r>
      <w:r w:rsidR="00FE0DED">
        <w:rPr>
          <w:szCs w:val="24"/>
        </w:rPr>
        <w:t>wirusem COVID-19;</w:t>
      </w:r>
    </w:p>
    <w:p w:rsidR="00832317" w:rsidRPr="00B005CB" w:rsidRDefault="00832317" w:rsidP="00B005CB">
      <w:pPr>
        <w:numPr>
          <w:ilvl w:val="0"/>
          <w:numId w:val="20"/>
        </w:numPr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B005CB">
        <w:rPr>
          <w:rFonts w:eastAsia="Times New Roman" w:cs="Times New Roman"/>
          <w:szCs w:val="24"/>
          <w:lang w:eastAsia="pl-PL"/>
        </w:rPr>
        <w:lastRenderedPageBreak/>
        <w:t>zachowania  dystansu społecznego min. 1,5 metra pomiędzy osobami, które nie przebywają aktualnie na obszarze pola gry,</w:t>
      </w:r>
    </w:p>
    <w:p w:rsidR="00832317" w:rsidRPr="00B005CB" w:rsidRDefault="00832317" w:rsidP="00832317">
      <w:pPr>
        <w:pStyle w:val="Akapitzlist"/>
        <w:numPr>
          <w:ilvl w:val="0"/>
          <w:numId w:val="20"/>
        </w:numPr>
        <w:tabs>
          <w:tab w:val="left" w:pos="993"/>
        </w:tabs>
        <w:spacing w:before="120" w:after="120"/>
        <w:rPr>
          <w:szCs w:val="24"/>
        </w:rPr>
      </w:pPr>
      <w:r w:rsidRPr="00B005CB">
        <w:rPr>
          <w:rFonts w:cs="Arial"/>
          <w:szCs w:val="24"/>
        </w:rPr>
        <w:t xml:space="preserve">poinformowania organizatora w przypadku zauważenia u siebie jakieś niepokojące objawy </w:t>
      </w:r>
    </w:p>
    <w:p w:rsidR="00832317" w:rsidRPr="00B005CB" w:rsidRDefault="00B005CB" w:rsidP="00B005CB">
      <w:pPr>
        <w:numPr>
          <w:ilvl w:val="0"/>
          <w:numId w:val="20"/>
        </w:numPr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B005CB">
        <w:rPr>
          <w:rFonts w:eastAsia="Times New Roman" w:cs="Times New Roman"/>
          <w:szCs w:val="24"/>
          <w:lang w:eastAsia="pl-PL"/>
        </w:rPr>
        <w:t>p</w:t>
      </w:r>
      <w:r w:rsidR="00832317" w:rsidRPr="00B005CB">
        <w:rPr>
          <w:rFonts w:eastAsia="Times New Roman" w:cs="Times New Roman"/>
          <w:szCs w:val="24"/>
          <w:lang w:eastAsia="pl-PL"/>
        </w:rPr>
        <w:t>odczas oficjalnej rozgrzewki i meczu wprowadza się obowiązek korzystania tylko z piłek zapewnionych przez organizatora. Po każdym meczu, piłki będą dezy</w:t>
      </w:r>
      <w:r>
        <w:rPr>
          <w:rFonts w:eastAsia="Times New Roman" w:cs="Times New Roman"/>
          <w:szCs w:val="24"/>
          <w:lang w:eastAsia="pl-PL"/>
        </w:rPr>
        <w:t>nfekowane przez sędziów zawodów,</w:t>
      </w:r>
    </w:p>
    <w:p w:rsidR="00832317" w:rsidRPr="00B005CB" w:rsidRDefault="00B005CB" w:rsidP="00832317">
      <w:pPr>
        <w:numPr>
          <w:ilvl w:val="0"/>
          <w:numId w:val="20"/>
        </w:numPr>
        <w:textAlignment w:val="baseline"/>
        <w:rPr>
          <w:rFonts w:eastAsia="Times New Roman" w:cs="Times New Roman"/>
          <w:szCs w:val="24"/>
          <w:lang w:eastAsia="pl-PL"/>
        </w:rPr>
      </w:pPr>
      <w:r w:rsidRPr="00B005CB">
        <w:rPr>
          <w:rFonts w:eastAsia="Times New Roman" w:cs="Times New Roman"/>
          <w:szCs w:val="24"/>
          <w:lang w:eastAsia="pl-PL"/>
        </w:rPr>
        <w:t>n</w:t>
      </w:r>
      <w:r w:rsidR="00832317" w:rsidRPr="00B005CB">
        <w:rPr>
          <w:rFonts w:eastAsia="Times New Roman" w:cs="Times New Roman"/>
          <w:szCs w:val="24"/>
          <w:lang w:eastAsia="pl-PL"/>
        </w:rPr>
        <w:t>a każdym polu gry mogą przebywać wyłącznie zawodnicy i trenerzy uczestniczący w meczu oraz sędziowie i osoby zobsłu</w:t>
      </w:r>
      <w:r>
        <w:rPr>
          <w:rFonts w:eastAsia="Times New Roman" w:cs="Times New Roman"/>
          <w:szCs w:val="24"/>
          <w:lang w:eastAsia="pl-PL"/>
        </w:rPr>
        <w:t>gi technicznej zawodów (limit </w:t>
      </w:r>
      <w:r w:rsidR="00832317" w:rsidRPr="00B005CB">
        <w:rPr>
          <w:rFonts w:eastAsia="Times New Roman" w:cs="Times New Roman"/>
          <w:szCs w:val="24"/>
          <w:lang w:eastAsia="pl-PL"/>
        </w:rPr>
        <w:t>2 osoby na boisko), przedstawi</w:t>
      </w:r>
      <w:r>
        <w:rPr>
          <w:rFonts w:eastAsia="Times New Roman" w:cs="Times New Roman"/>
          <w:szCs w:val="24"/>
          <w:lang w:eastAsia="pl-PL"/>
        </w:rPr>
        <w:t>-</w:t>
      </w:r>
      <w:r w:rsidR="00832317" w:rsidRPr="00B005CB">
        <w:rPr>
          <w:rFonts w:eastAsia="Times New Roman" w:cs="Times New Roman"/>
          <w:szCs w:val="24"/>
          <w:lang w:eastAsia="pl-PL"/>
        </w:rPr>
        <w:t>ciel podmiotu udostępniającego obiekt (limit – 1 osoba na boisko), a także przedstawiciel personelu medycznego zawodów.</w:t>
      </w:r>
    </w:p>
    <w:p w:rsidR="00832317" w:rsidRPr="00E35352" w:rsidRDefault="00832317" w:rsidP="00E35352">
      <w:pPr>
        <w:pStyle w:val="Akapitzlist"/>
        <w:numPr>
          <w:ilvl w:val="0"/>
          <w:numId w:val="21"/>
        </w:numPr>
        <w:spacing w:before="120" w:after="120"/>
        <w:ind w:left="284" w:hanging="284"/>
        <w:textAlignment w:val="baseline"/>
        <w:rPr>
          <w:rFonts w:eastAsia="Times New Roman" w:cs="Times New Roman"/>
          <w:szCs w:val="24"/>
          <w:lang w:eastAsia="pl-PL"/>
        </w:rPr>
      </w:pPr>
      <w:r w:rsidRPr="00E35352">
        <w:rPr>
          <w:rFonts w:eastAsia="Times New Roman" w:cs="Times New Roman"/>
          <w:b/>
          <w:bCs/>
          <w:szCs w:val="24"/>
          <w:bdr w:val="none" w:sz="0" w:space="0" w:color="auto" w:frame="1"/>
          <w:lang w:eastAsia="pl-PL"/>
        </w:rPr>
        <w:t>Uprawnienia i obowiązki organizatora</w:t>
      </w:r>
      <w:r w:rsidR="00A82B64" w:rsidRPr="00E35352">
        <w:rPr>
          <w:rFonts w:eastAsia="Times New Roman" w:cs="Times New Roman"/>
          <w:b/>
          <w:bCs/>
          <w:szCs w:val="24"/>
          <w:bdr w:val="none" w:sz="0" w:space="0" w:color="auto" w:frame="1"/>
          <w:lang w:eastAsia="pl-PL"/>
        </w:rPr>
        <w:t xml:space="preserve"> i sędziów:</w:t>
      </w:r>
    </w:p>
    <w:p w:rsidR="00832317" w:rsidRPr="00832317" w:rsidRDefault="00AB4D3A" w:rsidP="00832317">
      <w:pPr>
        <w:numPr>
          <w:ilvl w:val="0"/>
          <w:numId w:val="25"/>
        </w:numPr>
        <w:ind w:left="360"/>
        <w:textAlignment w:val="baseline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</w:t>
      </w:r>
      <w:r w:rsidR="00832317" w:rsidRPr="00832317">
        <w:rPr>
          <w:rFonts w:eastAsia="Times New Roman" w:cs="Times New Roman"/>
          <w:szCs w:val="24"/>
          <w:lang w:eastAsia="pl-PL"/>
        </w:rPr>
        <w:t xml:space="preserve">spólnie z Sędzią Głównym </w:t>
      </w:r>
      <w:r>
        <w:rPr>
          <w:rFonts w:eastAsia="Times New Roman" w:cs="Times New Roman"/>
          <w:szCs w:val="24"/>
          <w:lang w:eastAsia="pl-PL"/>
        </w:rPr>
        <w:t xml:space="preserve">weryfikują </w:t>
      </w:r>
      <w:r w:rsidR="00832317" w:rsidRPr="00832317">
        <w:rPr>
          <w:rFonts w:eastAsia="Times New Roman" w:cs="Times New Roman"/>
          <w:szCs w:val="24"/>
          <w:lang w:eastAsia="pl-PL"/>
        </w:rPr>
        <w:t>liczbę osób korzyst</w:t>
      </w:r>
      <w:r w:rsidR="00832317">
        <w:rPr>
          <w:rFonts w:eastAsia="Times New Roman" w:cs="Times New Roman"/>
          <w:szCs w:val="24"/>
          <w:lang w:eastAsia="pl-PL"/>
        </w:rPr>
        <w:t>ających z obiektu,</w:t>
      </w:r>
    </w:p>
    <w:p w:rsidR="00832317" w:rsidRPr="00832317" w:rsidRDefault="00AB4D3A" w:rsidP="00832317">
      <w:pPr>
        <w:numPr>
          <w:ilvl w:val="0"/>
          <w:numId w:val="25"/>
        </w:numPr>
        <w:ind w:left="360"/>
        <w:textAlignment w:val="baseline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zapewnia</w:t>
      </w:r>
      <w:r w:rsidR="00832317" w:rsidRPr="00832317">
        <w:rPr>
          <w:rFonts w:eastAsia="Times New Roman" w:cs="Times New Roman"/>
          <w:szCs w:val="24"/>
          <w:lang w:eastAsia="pl-PL"/>
        </w:rPr>
        <w:t xml:space="preserve"> osobom korzystającym z obiektu lub sp</w:t>
      </w:r>
      <w:r>
        <w:rPr>
          <w:rFonts w:eastAsia="Times New Roman" w:cs="Times New Roman"/>
          <w:szCs w:val="24"/>
          <w:lang w:eastAsia="pl-PL"/>
        </w:rPr>
        <w:t>rzętu środki do dezynfekcji rąk,</w:t>
      </w:r>
    </w:p>
    <w:p w:rsidR="00832317" w:rsidRPr="00AB4D3A" w:rsidRDefault="00C727BD" w:rsidP="00832317">
      <w:pPr>
        <w:numPr>
          <w:ilvl w:val="0"/>
          <w:numId w:val="25"/>
        </w:numPr>
        <w:ind w:left="360"/>
        <w:textAlignment w:val="baseline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zapewnia dezynfekcję </w:t>
      </w:r>
      <w:r w:rsidR="00832317" w:rsidRPr="00AB4D3A">
        <w:rPr>
          <w:rFonts w:eastAsia="Times New Roman" w:cs="Times New Roman"/>
          <w:szCs w:val="24"/>
          <w:lang w:eastAsia="pl-PL"/>
        </w:rPr>
        <w:t xml:space="preserve"> sprzęt</w:t>
      </w:r>
      <w:r>
        <w:rPr>
          <w:rFonts w:eastAsia="Times New Roman" w:cs="Times New Roman"/>
          <w:szCs w:val="24"/>
          <w:lang w:eastAsia="pl-PL"/>
        </w:rPr>
        <w:t>u sportowego</w:t>
      </w:r>
      <w:r w:rsidR="00832317" w:rsidRPr="00AB4D3A">
        <w:rPr>
          <w:rFonts w:eastAsia="Times New Roman" w:cs="Times New Roman"/>
          <w:szCs w:val="24"/>
          <w:lang w:eastAsia="pl-PL"/>
        </w:rPr>
        <w:t> </w:t>
      </w:r>
      <w:r w:rsidR="00832317" w:rsidRPr="00AB4D3A">
        <w:rPr>
          <w:rFonts w:eastAsia="Times New Roman" w:cs="Times New Roman"/>
          <w:b/>
          <w:bCs/>
          <w:szCs w:val="24"/>
          <w:bdr w:val="none" w:sz="0" w:space="0" w:color="auto" w:frame="1"/>
          <w:lang w:eastAsia="pl-PL"/>
        </w:rPr>
        <w:t>(piłki) </w:t>
      </w:r>
      <w:r>
        <w:rPr>
          <w:rFonts w:eastAsia="Times New Roman" w:cs="Times New Roman"/>
          <w:szCs w:val="24"/>
          <w:lang w:eastAsia="pl-PL"/>
        </w:rPr>
        <w:t xml:space="preserve">po </w:t>
      </w:r>
      <w:r w:rsidR="00A82B64">
        <w:rPr>
          <w:rFonts w:eastAsia="Times New Roman" w:cs="Times New Roman"/>
          <w:szCs w:val="24"/>
          <w:lang w:eastAsia="pl-PL"/>
        </w:rPr>
        <w:t>każdej grupie korzystających,</w:t>
      </w:r>
    </w:p>
    <w:p w:rsidR="00832317" w:rsidRPr="00832317" w:rsidRDefault="00E94D3E" w:rsidP="00832317">
      <w:pPr>
        <w:numPr>
          <w:ilvl w:val="0"/>
          <w:numId w:val="25"/>
        </w:numPr>
        <w:ind w:left="360"/>
        <w:textAlignment w:val="baseline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organizator i sędziowie </w:t>
      </w:r>
      <w:r w:rsidR="00A82B64">
        <w:rPr>
          <w:rFonts w:eastAsia="Times New Roman" w:cs="Times New Roman"/>
          <w:szCs w:val="24"/>
          <w:lang w:eastAsia="pl-PL"/>
        </w:rPr>
        <w:t>o</w:t>
      </w:r>
      <w:r w:rsidR="00832317" w:rsidRPr="00832317">
        <w:rPr>
          <w:rFonts w:eastAsia="Times New Roman" w:cs="Times New Roman"/>
          <w:szCs w:val="24"/>
          <w:lang w:eastAsia="pl-PL"/>
        </w:rPr>
        <w:t>graniczają kontakt pomiędzy grupami korzystających przez przestrzeganie zasady, że dopiero po opuszczeniu pola gry przez zespoły uczestniczące w poprzednim meczu, w polu gry pojawić się mogą zespoły – uczestnicy kolejnego spotkania.</w:t>
      </w:r>
    </w:p>
    <w:p w:rsidR="00832317" w:rsidRPr="00832317" w:rsidRDefault="00832317" w:rsidP="00832317">
      <w:pPr>
        <w:ind w:left="360"/>
        <w:textAlignment w:val="baseline"/>
        <w:rPr>
          <w:rFonts w:eastAsia="Times New Roman" w:cs="Times New Roman"/>
          <w:szCs w:val="24"/>
          <w:lang w:eastAsia="pl-PL"/>
        </w:rPr>
      </w:pPr>
    </w:p>
    <w:p w:rsidR="00832317" w:rsidRDefault="00832317" w:rsidP="00832317">
      <w:pPr>
        <w:textAlignment w:val="baseline"/>
        <w:rPr>
          <w:rFonts w:eastAsia="Times New Roman" w:cs="Times New Roman"/>
          <w:b/>
          <w:bCs/>
          <w:szCs w:val="24"/>
          <w:lang w:eastAsia="pl-PL"/>
        </w:rPr>
      </w:pPr>
      <w:r w:rsidRPr="00832317">
        <w:rPr>
          <w:rFonts w:eastAsia="Times New Roman" w:cs="Times New Roman"/>
          <w:b/>
          <w:bCs/>
          <w:szCs w:val="24"/>
          <w:lang w:eastAsia="pl-PL"/>
        </w:rPr>
        <w:t>3. Zmiany w ceremoniale meczowym podczas zawodów siatkówki plażowej.</w:t>
      </w:r>
    </w:p>
    <w:p w:rsidR="00832317" w:rsidRDefault="00832317" w:rsidP="00832317">
      <w:pPr>
        <w:textAlignment w:val="baseline"/>
        <w:rPr>
          <w:rFonts w:eastAsia="Times New Roman" w:cs="Times New Roman"/>
          <w:b/>
          <w:bCs/>
          <w:szCs w:val="24"/>
          <w:lang w:eastAsia="pl-PL"/>
        </w:rPr>
      </w:pPr>
    </w:p>
    <w:p w:rsidR="00B005CB" w:rsidRPr="00B005CB" w:rsidRDefault="00A82B64" w:rsidP="00B005CB">
      <w:pPr>
        <w:numPr>
          <w:ilvl w:val="0"/>
          <w:numId w:val="26"/>
        </w:numPr>
        <w:ind w:left="360"/>
        <w:jc w:val="both"/>
        <w:textAlignment w:val="baseline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l</w:t>
      </w:r>
      <w:r w:rsidR="00B005CB" w:rsidRPr="00B005CB">
        <w:rPr>
          <w:rFonts w:eastAsia="Times New Roman" w:cs="Times New Roman"/>
          <w:szCs w:val="24"/>
          <w:lang w:eastAsia="pl-PL"/>
        </w:rPr>
        <w:t xml:space="preserve">osowanie </w:t>
      </w:r>
      <w:r w:rsidR="00C727BD">
        <w:rPr>
          <w:rFonts w:eastAsia="Times New Roman" w:cs="Times New Roman"/>
          <w:szCs w:val="24"/>
          <w:lang w:eastAsia="pl-PL"/>
        </w:rPr>
        <w:t xml:space="preserve">boisk </w:t>
      </w:r>
      <w:r w:rsidR="00B005CB" w:rsidRPr="00B005CB">
        <w:rPr>
          <w:rFonts w:eastAsia="Times New Roman" w:cs="Times New Roman"/>
          <w:szCs w:val="24"/>
          <w:lang w:eastAsia="pl-PL"/>
        </w:rPr>
        <w:t>odbywa się z zachowaniem zas</w:t>
      </w:r>
      <w:r>
        <w:rPr>
          <w:rFonts w:eastAsia="Times New Roman" w:cs="Times New Roman"/>
          <w:szCs w:val="24"/>
          <w:lang w:eastAsia="pl-PL"/>
        </w:rPr>
        <w:t>ady dystansu społecznego (min. 1,5</w:t>
      </w:r>
      <w:r w:rsidR="00B005CB" w:rsidRPr="00B005CB">
        <w:rPr>
          <w:rFonts w:eastAsia="Times New Roman" w:cs="Times New Roman"/>
          <w:szCs w:val="24"/>
          <w:lang w:eastAsia="pl-PL"/>
        </w:rPr>
        <w:t xml:space="preserve"> m odległości między zawodnikami oraz każdym z kapitanów</w:t>
      </w:r>
      <w:r>
        <w:rPr>
          <w:rFonts w:eastAsia="Times New Roman" w:cs="Times New Roman"/>
          <w:szCs w:val="24"/>
          <w:lang w:eastAsia="pl-PL"/>
        </w:rPr>
        <w:t>,</w:t>
      </w:r>
      <w:r w:rsidR="00B005CB" w:rsidRPr="00B005CB">
        <w:rPr>
          <w:rFonts w:eastAsia="Times New Roman" w:cs="Times New Roman"/>
          <w:szCs w:val="24"/>
          <w:lang w:eastAsia="pl-PL"/>
        </w:rPr>
        <w:t xml:space="preserve"> a sędzią).</w:t>
      </w:r>
    </w:p>
    <w:p w:rsidR="00B005CB" w:rsidRPr="00E94D3E" w:rsidRDefault="00A82B64" w:rsidP="00FF6E46">
      <w:pPr>
        <w:numPr>
          <w:ilvl w:val="0"/>
          <w:numId w:val="26"/>
        </w:numPr>
        <w:ind w:left="360"/>
        <w:jc w:val="both"/>
        <w:textAlignment w:val="baseline"/>
        <w:rPr>
          <w:rFonts w:eastAsia="Times New Roman" w:cs="Times New Roman"/>
          <w:strike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</w:t>
      </w:r>
      <w:r w:rsidR="00B005CB" w:rsidRPr="00B005CB">
        <w:rPr>
          <w:rFonts w:eastAsia="Times New Roman" w:cs="Times New Roman"/>
          <w:szCs w:val="24"/>
          <w:lang w:eastAsia="pl-PL"/>
        </w:rPr>
        <w:t xml:space="preserve"> trakcie meczu, zespoły zmieniają strony boiska za</w:t>
      </w:r>
      <w:r w:rsidR="00B005CB">
        <w:rPr>
          <w:rFonts w:eastAsia="Times New Roman" w:cs="Times New Roman"/>
          <w:szCs w:val="24"/>
          <w:lang w:eastAsia="pl-PL"/>
        </w:rPr>
        <w:t xml:space="preserve"> </w:t>
      </w:r>
      <w:r w:rsidR="00B005CB" w:rsidRPr="00B005CB">
        <w:rPr>
          <w:rFonts w:eastAsia="Times New Roman" w:cs="Times New Roman"/>
          <w:szCs w:val="24"/>
          <w:lang w:eastAsia="pl-PL"/>
        </w:rPr>
        <w:t>słupkami</w:t>
      </w:r>
      <w:r w:rsidR="00FF6E46">
        <w:rPr>
          <w:rFonts w:eastAsia="Times New Roman" w:cs="Times New Roman"/>
          <w:szCs w:val="24"/>
          <w:lang w:eastAsia="pl-PL"/>
        </w:rPr>
        <w:t>,</w:t>
      </w:r>
    </w:p>
    <w:p w:rsidR="00B005CB" w:rsidRDefault="00A82B64" w:rsidP="00B005CB">
      <w:pPr>
        <w:numPr>
          <w:ilvl w:val="0"/>
          <w:numId w:val="26"/>
        </w:numPr>
        <w:ind w:left="360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A82B64">
        <w:rPr>
          <w:rFonts w:eastAsia="Times New Roman" w:cs="Times New Roman"/>
          <w:szCs w:val="24"/>
          <w:lang w:eastAsia="pl-PL"/>
        </w:rPr>
        <w:t>p</w:t>
      </w:r>
      <w:r w:rsidR="00B005CB" w:rsidRPr="00A82B64">
        <w:rPr>
          <w:rFonts w:eastAsia="Times New Roman" w:cs="Times New Roman"/>
          <w:szCs w:val="24"/>
          <w:lang w:eastAsia="pl-PL"/>
        </w:rPr>
        <w:t xml:space="preserve">o zakończeniu meczu, zespoły w nim uczestniczące niezwłocznie opuszczają pole gry. Dopiero po opuszczeniu pola gry przez zespoły uczestniczące w poprzednim meczu, w polu gry pojawić się mogą zespoły – uczestnicy kolejnego spotkania. </w:t>
      </w:r>
    </w:p>
    <w:p w:rsidR="00A82B64" w:rsidRPr="00A82B64" w:rsidRDefault="00A82B64" w:rsidP="00A82B64">
      <w:pPr>
        <w:ind w:left="360"/>
        <w:jc w:val="both"/>
        <w:textAlignment w:val="baseline"/>
        <w:rPr>
          <w:rFonts w:eastAsia="Times New Roman" w:cs="Times New Roman"/>
          <w:szCs w:val="24"/>
          <w:lang w:eastAsia="pl-PL"/>
        </w:rPr>
      </w:pPr>
    </w:p>
    <w:p w:rsidR="00B005CB" w:rsidRPr="00B005CB" w:rsidRDefault="00B005CB" w:rsidP="00B005CB">
      <w:pPr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B005CB">
        <w:rPr>
          <w:rFonts w:eastAsia="Times New Roman" w:cs="Times New Roman"/>
          <w:b/>
          <w:bCs/>
          <w:szCs w:val="24"/>
          <w:bdr w:val="none" w:sz="0" w:space="0" w:color="auto" w:frame="1"/>
          <w:lang w:eastAsia="pl-PL"/>
        </w:rPr>
        <w:t>4. Zasady dekoracji zwycięzców zawodów.</w:t>
      </w:r>
    </w:p>
    <w:p w:rsidR="00B005CB" w:rsidRPr="00B005CB" w:rsidRDefault="00E35352" w:rsidP="00B005CB">
      <w:pPr>
        <w:numPr>
          <w:ilvl w:val="0"/>
          <w:numId w:val="27"/>
        </w:numPr>
        <w:ind w:left="360"/>
        <w:jc w:val="both"/>
        <w:textAlignment w:val="baseline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</w:t>
      </w:r>
      <w:r w:rsidR="00FF6E46">
        <w:rPr>
          <w:rFonts w:eastAsia="Times New Roman" w:cs="Times New Roman"/>
          <w:szCs w:val="24"/>
          <w:lang w:eastAsia="pl-PL"/>
        </w:rPr>
        <w:t xml:space="preserve"> dekoracji uczestniczą wszystkie</w:t>
      </w:r>
      <w:r w:rsidR="00B005CB" w:rsidRPr="00B005CB">
        <w:rPr>
          <w:rFonts w:eastAsia="Times New Roman" w:cs="Times New Roman"/>
          <w:szCs w:val="24"/>
          <w:lang w:eastAsia="pl-PL"/>
        </w:rPr>
        <w:t xml:space="preserve"> oraz Sędzia Główny, przedstawic</w:t>
      </w:r>
      <w:r w:rsidR="00D64DCB">
        <w:rPr>
          <w:rFonts w:eastAsia="Times New Roman" w:cs="Times New Roman"/>
          <w:szCs w:val="24"/>
          <w:lang w:eastAsia="pl-PL"/>
        </w:rPr>
        <w:t xml:space="preserve">iele </w:t>
      </w:r>
      <w:r>
        <w:rPr>
          <w:rFonts w:eastAsia="Times New Roman" w:cs="Times New Roman"/>
          <w:szCs w:val="24"/>
          <w:lang w:eastAsia="pl-PL"/>
        </w:rPr>
        <w:t>organizatora zawodów,</w:t>
      </w:r>
      <w:r w:rsidR="00D64DCB">
        <w:rPr>
          <w:rFonts w:eastAsia="Times New Roman" w:cs="Times New Roman"/>
          <w:szCs w:val="24"/>
          <w:lang w:eastAsia="pl-PL"/>
        </w:rPr>
        <w:t xml:space="preserve"> </w:t>
      </w:r>
      <w:r w:rsidR="00FF6E46">
        <w:rPr>
          <w:rFonts w:eastAsia="Times New Roman" w:cs="Times New Roman"/>
          <w:szCs w:val="24"/>
          <w:lang w:eastAsia="pl-PL"/>
        </w:rPr>
        <w:t>dekorujący i wręczajacy nagrody i upominki,</w:t>
      </w:r>
    </w:p>
    <w:p w:rsidR="00B005CB" w:rsidRPr="00B005CB" w:rsidRDefault="00E35352" w:rsidP="00B005CB">
      <w:pPr>
        <w:numPr>
          <w:ilvl w:val="0"/>
          <w:numId w:val="27"/>
        </w:numPr>
        <w:ind w:left="360"/>
        <w:jc w:val="both"/>
        <w:textAlignment w:val="baseline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z</w:t>
      </w:r>
      <w:r w:rsidR="00B005CB" w:rsidRPr="00B005CB">
        <w:rPr>
          <w:rFonts w:eastAsia="Times New Roman" w:cs="Times New Roman"/>
          <w:szCs w:val="24"/>
          <w:lang w:eastAsia="pl-PL"/>
        </w:rPr>
        <w:t>aleca się odstąpienie od uścisków dłoni lub przybijania tzw. „piąt</w:t>
      </w:r>
      <w:r>
        <w:rPr>
          <w:rFonts w:eastAsia="Times New Roman" w:cs="Times New Roman"/>
          <w:szCs w:val="24"/>
          <w:lang w:eastAsia="pl-PL"/>
        </w:rPr>
        <w:t>ek” podczas ceremonii dekoracji,</w:t>
      </w:r>
    </w:p>
    <w:p w:rsidR="00B005CB" w:rsidRPr="00B005CB" w:rsidRDefault="00E35352" w:rsidP="00B005CB">
      <w:pPr>
        <w:numPr>
          <w:ilvl w:val="0"/>
          <w:numId w:val="27"/>
        </w:numPr>
        <w:ind w:left="360"/>
        <w:jc w:val="both"/>
        <w:textAlignment w:val="baseline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c</w:t>
      </w:r>
      <w:r w:rsidR="00B005CB" w:rsidRPr="00B005CB">
        <w:rPr>
          <w:rFonts w:eastAsia="Times New Roman" w:cs="Times New Roman"/>
          <w:szCs w:val="24"/>
          <w:lang w:eastAsia="pl-PL"/>
        </w:rPr>
        <w:t>zas trwania ceremonii dekoracji zwycięzców zawodów powinien być ograniczony do niezbędnego minimum.</w:t>
      </w:r>
    </w:p>
    <w:p w:rsidR="00B005CB" w:rsidRPr="00B005CB" w:rsidRDefault="00B005CB" w:rsidP="00B005CB">
      <w:pPr>
        <w:jc w:val="both"/>
        <w:rPr>
          <w:szCs w:val="24"/>
        </w:rPr>
      </w:pPr>
    </w:p>
    <w:p w:rsidR="000C6644" w:rsidRPr="00E77181" w:rsidRDefault="00E77181" w:rsidP="00E77181">
      <w:pPr>
        <w:pStyle w:val="Akapitzlist"/>
        <w:numPr>
          <w:ilvl w:val="0"/>
          <w:numId w:val="23"/>
        </w:numPr>
        <w:tabs>
          <w:tab w:val="left" w:pos="426"/>
        </w:tabs>
        <w:spacing w:before="120" w:after="120"/>
        <w:ind w:left="360" w:hanging="357"/>
        <w:contextualSpacing w:val="0"/>
        <w:rPr>
          <w:b/>
          <w:szCs w:val="24"/>
        </w:rPr>
      </w:pPr>
      <w:r>
        <w:rPr>
          <w:rFonts w:eastAsia="Calibri Light" w:cs="Calibri Light"/>
          <w:b/>
          <w:szCs w:val="24"/>
        </w:rPr>
        <w:t xml:space="preserve"> </w:t>
      </w:r>
      <w:r w:rsidR="000C6644" w:rsidRPr="00E77181">
        <w:rPr>
          <w:rFonts w:eastAsia="Calibri Light" w:cs="Calibri Light"/>
          <w:b/>
          <w:szCs w:val="24"/>
        </w:rPr>
        <w:t>INFORMACJE DODATKOWE</w:t>
      </w:r>
    </w:p>
    <w:p w:rsidR="000C6644" w:rsidRPr="000C6644" w:rsidRDefault="000C6644" w:rsidP="000C6644">
      <w:pPr>
        <w:ind w:firstLine="851"/>
        <w:jc w:val="both"/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Uczestnik Turnieju </w:t>
      </w:r>
      <w:r w:rsidRPr="000C6644">
        <w:rPr>
          <w:rFonts w:eastAsia="Calibri" w:cs="Calibri"/>
          <w:szCs w:val="24"/>
        </w:rPr>
        <w:t xml:space="preserve"> wyraża zgodę na przetwarzanie danych osobowych podanych </w:t>
      </w:r>
      <w:r>
        <w:rPr>
          <w:rFonts w:eastAsia="Calibri" w:cs="Calibri"/>
          <w:szCs w:val="24"/>
        </w:rPr>
        <w:t xml:space="preserve">                              </w:t>
      </w:r>
      <w:r w:rsidRPr="000C6644">
        <w:rPr>
          <w:rFonts w:eastAsia="Calibri" w:cs="Calibri"/>
          <w:szCs w:val="24"/>
        </w:rPr>
        <w:t>w zgłoszeniu, w tym w oświadczeniu o stanie zdrowia poz</w:t>
      </w:r>
      <w:r>
        <w:rPr>
          <w:rFonts w:eastAsia="Calibri" w:cs="Calibri"/>
          <w:szCs w:val="24"/>
        </w:rPr>
        <w:t>walającym mu na udział w rozgrywkach turniejowych</w:t>
      </w:r>
      <w:r w:rsidRPr="000C6644">
        <w:rPr>
          <w:rFonts w:eastAsia="Calibri" w:cs="Calibri"/>
          <w:szCs w:val="24"/>
        </w:rPr>
        <w:t>, a także zgodę na zamieszczenie danych osobowych w postaci imienia, nazwiska, płci, roku urodzenia, narodowości, adresu e-mail oraz wizerunku w przekazach telewizyjnych, radiowych, internetowych i w formie drukowanej oraz na przesyłanie przez Organizatora na wskazany adres mailowy ankiet i informacji organ</w:t>
      </w:r>
      <w:r>
        <w:rPr>
          <w:rFonts w:eastAsia="Calibri" w:cs="Calibri"/>
          <w:szCs w:val="24"/>
        </w:rPr>
        <w:t>izacyjnych dotyczących Mistrzostw</w:t>
      </w:r>
      <w:r w:rsidRPr="000C6644">
        <w:rPr>
          <w:rFonts w:eastAsia="Calibri" w:cs="Calibri"/>
          <w:szCs w:val="24"/>
        </w:rPr>
        <w:t xml:space="preserve">. </w:t>
      </w:r>
    </w:p>
    <w:p w:rsidR="000C6644" w:rsidRPr="000C6644" w:rsidRDefault="000C6644" w:rsidP="000C6644">
      <w:pPr>
        <w:pStyle w:val="Default"/>
        <w:jc w:val="both"/>
        <w:rPr>
          <w:rFonts w:ascii="Cambria" w:hAnsi="Cambria"/>
          <w:color w:val="auto"/>
        </w:rPr>
      </w:pPr>
      <w:r w:rsidRPr="000C6644">
        <w:rPr>
          <w:rFonts w:ascii="Cambria" w:eastAsia="Calibri" w:hAnsi="Cambria" w:cs="Calibri"/>
          <w:color w:val="auto"/>
        </w:rPr>
        <w:t xml:space="preserve">Dane osobowe Uczestnika mogą być przekazywane podmiotom współpracującym </w:t>
      </w:r>
      <w:r>
        <w:rPr>
          <w:rFonts w:ascii="Cambria" w:eastAsia="Calibri" w:hAnsi="Cambria" w:cs="Calibri"/>
          <w:color w:val="auto"/>
        </w:rPr>
        <w:t xml:space="preserve"> </w:t>
      </w:r>
      <w:r w:rsidRPr="000C6644">
        <w:rPr>
          <w:rFonts w:ascii="Cambria" w:eastAsia="Calibri" w:hAnsi="Cambria" w:cs="Calibri"/>
          <w:color w:val="auto"/>
        </w:rPr>
        <w:t xml:space="preserve">z organizatorem </w:t>
      </w:r>
      <w:r>
        <w:rPr>
          <w:rFonts w:ascii="Cambria" w:eastAsia="Calibri" w:hAnsi="Cambria" w:cs="Calibri"/>
          <w:color w:val="auto"/>
        </w:rPr>
        <w:t>przy realizacji Mistrzostw</w:t>
      </w:r>
      <w:r w:rsidRPr="000C6644">
        <w:rPr>
          <w:rFonts w:ascii="Cambria" w:eastAsia="Calibri" w:hAnsi="Cambria" w:cs="Calibri"/>
          <w:color w:val="auto"/>
        </w:rPr>
        <w:t xml:space="preserve"> i akcji z nim</w:t>
      </w:r>
      <w:r>
        <w:rPr>
          <w:rFonts w:ascii="Cambria" w:eastAsia="Calibri" w:hAnsi="Cambria" w:cs="Calibri"/>
          <w:color w:val="auto"/>
        </w:rPr>
        <w:t>i</w:t>
      </w:r>
      <w:r w:rsidRPr="000C6644">
        <w:rPr>
          <w:rFonts w:ascii="Cambria" w:eastAsia="Calibri" w:hAnsi="Cambria" w:cs="Calibri"/>
          <w:color w:val="auto"/>
        </w:rPr>
        <w:t xml:space="preserve"> związanych na podstawie umów powierzenia zgodnie  z art. 28 </w:t>
      </w:r>
      <w:r w:rsidRPr="000C6644">
        <w:rPr>
          <w:rFonts w:ascii="Cambria" w:hAnsi="Cambria"/>
          <w:bCs/>
          <w:color w:val="auto"/>
        </w:rPr>
        <w:t xml:space="preserve">rozporządzenia Parlamentu Europejskiego I Rady (UE) 2016/679 z dnia 27 kwietnia 2016 roku (ogólnego rozporządzenia  </w:t>
      </w:r>
      <w:r w:rsidRPr="000C6644">
        <w:rPr>
          <w:rFonts w:ascii="Cambria" w:eastAsia="Calibri" w:hAnsi="Cambria" w:cs="Calibri"/>
          <w:color w:val="auto"/>
        </w:rPr>
        <w:t xml:space="preserve">o ochronie danych). </w:t>
      </w:r>
    </w:p>
    <w:p w:rsidR="000C6644" w:rsidRPr="000C6644" w:rsidRDefault="000C6644" w:rsidP="000C6644">
      <w:pPr>
        <w:ind w:firstLine="851"/>
        <w:jc w:val="both"/>
        <w:rPr>
          <w:rFonts w:eastAsia="Calibri" w:cs="Calibri"/>
          <w:szCs w:val="24"/>
        </w:rPr>
      </w:pPr>
      <w:r w:rsidRPr="000C6644">
        <w:rPr>
          <w:rFonts w:eastAsia="Calibri" w:cs="Calibri"/>
          <w:szCs w:val="24"/>
        </w:rPr>
        <w:t>Uczestnik wyraża zgodę na nieodpłatne wykorzystanie utrwalonego w formie fotografii lub zapisu wideo wizerunku. Uczestnik udziela Administratorowi d</w:t>
      </w:r>
      <w:r w:rsidR="000118BC">
        <w:rPr>
          <w:rFonts w:eastAsia="Calibri" w:cs="Calibri"/>
          <w:szCs w:val="24"/>
        </w:rPr>
        <w:t>anych osobowych i Organizatorom</w:t>
      </w:r>
      <w:r w:rsidRPr="000C6644">
        <w:rPr>
          <w:rFonts w:eastAsia="Calibri" w:cs="Calibri"/>
          <w:szCs w:val="24"/>
        </w:rPr>
        <w:t xml:space="preserve"> niewyłącznej, nieograniczonej terytorialnie i 5 (pięcio) letniej licencji na wykorzystanie utrwalonego wizerunku na następujących polach eksploatacji:</w:t>
      </w:r>
    </w:p>
    <w:p w:rsidR="000C6644" w:rsidRPr="000C6644" w:rsidRDefault="000C6644" w:rsidP="000C6644">
      <w:pPr>
        <w:pStyle w:val="Akapitzlist"/>
        <w:numPr>
          <w:ilvl w:val="0"/>
          <w:numId w:val="18"/>
        </w:numPr>
        <w:jc w:val="both"/>
        <w:rPr>
          <w:rFonts w:eastAsia="Calibri" w:cs="Calibri"/>
          <w:szCs w:val="24"/>
        </w:rPr>
      </w:pPr>
      <w:r w:rsidRPr="000C6644">
        <w:rPr>
          <w:rFonts w:eastAsia="Calibri" w:cs="Calibri"/>
          <w:szCs w:val="24"/>
        </w:rPr>
        <w:lastRenderedPageBreak/>
        <w:t>Utrwalanie i zwielokrotnienie jakąkolwiek znaną techniką oraz rozpowszechnianie w dowolnej formie.</w:t>
      </w:r>
    </w:p>
    <w:p w:rsidR="000C6644" w:rsidRPr="000C6644" w:rsidRDefault="000C6644" w:rsidP="000C6644">
      <w:pPr>
        <w:pStyle w:val="Akapitzlist"/>
        <w:numPr>
          <w:ilvl w:val="0"/>
          <w:numId w:val="18"/>
        </w:numPr>
        <w:jc w:val="both"/>
        <w:rPr>
          <w:rFonts w:eastAsia="Calibri" w:cs="Calibri"/>
          <w:szCs w:val="24"/>
        </w:rPr>
      </w:pPr>
      <w:r w:rsidRPr="000C6644">
        <w:rPr>
          <w:rFonts w:eastAsia="Calibri" w:cs="Calibri"/>
          <w:szCs w:val="24"/>
        </w:rPr>
        <w:t xml:space="preserve">Udostępnianie sponsorom oraz oficjalnym partnerom egzemplarza lub kopii, na której utrwalono wizerunek, w celu wykorzystania do promocji sponsora lub oficjalnego partnera w </w:t>
      </w:r>
      <w:r>
        <w:rPr>
          <w:rFonts w:eastAsia="Calibri" w:cs="Calibri"/>
          <w:szCs w:val="24"/>
        </w:rPr>
        <w:t xml:space="preserve"> zakresie jego udziału w Turnieju</w:t>
      </w:r>
      <w:r w:rsidRPr="000C6644">
        <w:rPr>
          <w:rFonts w:eastAsia="Calibri" w:cs="Calibri"/>
          <w:szCs w:val="24"/>
        </w:rPr>
        <w:t>.</w:t>
      </w:r>
    </w:p>
    <w:p w:rsidR="000C6644" w:rsidRPr="000C6644" w:rsidRDefault="000C6644" w:rsidP="000C6644">
      <w:pPr>
        <w:pStyle w:val="Akapitzlist"/>
        <w:numPr>
          <w:ilvl w:val="0"/>
          <w:numId w:val="18"/>
        </w:numPr>
        <w:jc w:val="both"/>
        <w:rPr>
          <w:rFonts w:eastAsia="Calibri" w:cs="Calibri"/>
          <w:szCs w:val="24"/>
        </w:rPr>
      </w:pPr>
      <w:r w:rsidRPr="000C6644">
        <w:rPr>
          <w:rFonts w:eastAsia="Calibri" w:cs="Calibri"/>
          <w:szCs w:val="24"/>
        </w:rPr>
        <w:t>Wprowadzenie do pamięci komputera i sieci multimedialnej.</w:t>
      </w:r>
    </w:p>
    <w:p w:rsidR="000C6644" w:rsidRPr="000C6644" w:rsidRDefault="000C6644" w:rsidP="000C6644">
      <w:pPr>
        <w:pStyle w:val="Akapitzlist"/>
        <w:numPr>
          <w:ilvl w:val="0"/>
          <w:numId w:val="18"/>
        </w:numPr>
        <w:jc w:val="both"/>
        <w:rPr>
          <w:rFonts w:eastAsia="Calibri" w:cs="Calibri"/>
          <w:szCs w:val="24"/>
        </w:rPr>
      </w:pPr>
      <w:r w:rsidRPr="000C6644">
        <w:rPr>
          <w:rFonts w:eastAsia="Calibri" w:cs="Calibri"/>
          <w:szCs w:val="24"/>
        </w:rPr>
        <w:t>Zwielokrotnianie zapisu utrwalonego wizerunku.</w:t>
      </w:r>
    </w:p>
    <w:p w:rsidR="000C6644" w:rsidRPr="000C6644" w:rsidRDefault="000C6644" w:rsidP="000C6644">
      <w:pPr>
        <w:pStyle w:val="Akapitzlist"/>
        <w:numPr>
          <w:ilvl w:val="0"/>
          <w:numId w:val="18"/>
        </w:numPr>
        <w:jc w:val="both"/>
        <w:rPr>
          <w:rFonts w:eastAsia="Calibri" w:cs="Calibri"/>
          <w:szCs w:val="24"/>
        </w:rPr>
      </w:pPr>
      <w:r w:rsidRPr="000C6644">
        <w:rPr>
          <w:rFonts w:eastAsia="Calibri" w:cs="Calibri"/>
          <w:szCs w:val="24"/>
        </w:rPr>
        <w:t xml:space="preserve">Publiczne wystawienie, wyświetlenie, odtwarzanie oraz nadawanie i remitowanie, a także publiczne udostępnianie w taki sposób, aby każdy mógł mieć do niego dostęp w miejscu </w:t>
      </w:r>
      <w:r w:rsidR="008E3CC5">
        <w:rPr>
          <w:rFonts w:eastAsia="Calibri" w:cs="Calibri"/>
          <w:szCs w:val="24"/>
        </w:rPr>
        <w:br/>
      </w:r>
      <w:r w:rsidRPr="000C6644">
        <w:rPr>
          <w:rFonts w:eastAsia="Calibri" w:cs="Calibri"/>
          <w:szCs w:val="24"/>
        </w:rPr>
        <w:t>i w czasie przez siebie wybranym.</w:t>
      </w:r>
    </w:p>
    <w:p w:rsidR="000C6644" w:rsidRPr="000C6644" w:rsidRDefault="000C6644" w:rsidP="000C6644">
      <w:pPr>
        <w:pStyle w:val="Akapitzlist"/>
        <w:numPr>
          <w:ilvl w:val="0"/>
          <w:numId w:val="18"/>
        </w:numPr>
        <w:jc w:val="both"/>
        <w:rPr>
          <w:rFonts w:eastAsia="Calibri" w:cs="Calibri"/>
          <w:szCs w:val="24"/>
        </w:rPr>
      </w:pPr>
      <w:r w:rsidRPr="000C6644">
        <w:rPr>
          <w:rFonts w:eastAsia="Calibri" w:cs="Calibri"/>
          <w:szCs w:val="24"/>
        </w:rPr>
        <w:t>Zamieszczanie i publikowanie w prasie, na stronach internetowych, plakatach i bilbordach.</w:t>
      </w:r>
    </w:p>
    <w:p w:rsidR="000C6644" w:rsidRPr="000C6644" w:rsidRDefault="000C6644" w:rsidP="000118BC">
      <w:pPr>
        <w:pStyle w:val="Akapitzlist"/>
        <w:numPr>
          <w:ilvl w:val="0"/>
          <w:numId w:val="18"/>
        </w:numPr>
        <w:spacing w:before="120" w:after="120"/>
        <w:ind w:left="357" w:hanging="357"/>
        <w:jc w:val="both"/>
        <w:rPr>
          <w:rFonts w:eastAsia="Calibri" w:cs="Calibri"/>
          <w:szCs w:val="24"/>
        </w:rPr>
      </w:pPr>
      <w:r w:rsidRPr="000C6644">
        <w:rPr>
          <w:rFonts w:eastAsia="Calibri" w:cs="Calibri"/>
          <w:szCs w:val="24"/>
        </w:rPr>
        <w:t>Emisja w przekazach telewizyjnych i radiowych- Publikowanie zdję</w:t>
      </w:r>
      <w:r>
        <w:rPr>
          <w:rFonts w:eastAsia="Calibri" w:cs="Calibri"/>
          <w:szCs w:val="24"/>
        </w:rPr>
        <w:t xml:space="preserve">ć uczestnika z udziału </w:t>
      </w:r>
      <w:r w:rsidR="0001723B">
        <w:rPr>
          <w:rFonts w:eastAsia="Calibri" w:cs="Calibri"/>
          <w:szCs w:val="24"/>
        </w:rPr>
        <w:br/>
      </w:r>
      <w:r>
        <w:rPr>
          <w:rFonts w:eastAsia="Calibri" w:cs="Calibri"/>
          <w:szCs w:val="24"/>
        </w:rPr>
        <w:t>w rozgrywkach turniejowych</w:t>
      </w:r>
      <w:r w:rsidRPr="000C6644">
        <w:rPr>
          <w:rFonts w:eastAsia="Calibri" w:cs="Calibri"/>
          <w:szCs w:val="24"/>
        </w:rPr>
        <w:t xml:space="preserve"> w postaci zdjęć z </w:t>
      </w:r>
      <w:r>
        <w:rPr>
          <w:rFonts w:eastAsia="Calibri" w:cs="Calibri"/>
          <w:szCs w:val="24"/>
        </w:rPr>
        <w:t>boiska do siatkówki plażowej</w:t>
      </w:r>
      <w:r w:rsidR="008A3026">
        <w:rPr>
          <w:rFonts w:eastAsia="Calibri" w:cs="Calibri"/>
          <w:szCs w:val="24"/>
        </w:rPr>
        <w:t>.</w:t>
      </w:r>
    </w:p>
    <w:p w:rsidR="000118BC" w:rsidRPr="00264177" w:rsidRDefault="00421CEE" w:rsidP="00E77181">
      <w:pPr>
        <w:pStyle w:val="Style2"/>
        <w:spacing w:before="0"/>
        <w:ind w:left="0" w:right="-24" w:firstLine="851"/>
        <w:jc w:val="both"/>
        <w:rPr>
          <w:rFonts w:asciiTheme="majorHAnsi" w:hAnsiTheme="majorHAnsi"/>
          <w:b/>
          <w:sz w:val="24"/>
          <w:szCs w:val="24"/>
        </w:rPr>
      </w:pPr>
      <w:r w:rsidRPr="00264177">
        <w:rPr>
          <w:rFonts w:ascii="Cambria" w:hAnsi="Cambria" w:cs="Tahoma"/>
          <w:b/>
          <w:color w:val="000000"/>
          <w:sz w:val="24"/>
          <w:szCs w:val="24"/>
        </w:rPr>
        <w:t xml:space="preserve">Administratorem </w:t>
      </w:r>
      <w:r w:rsidR="000118BC" w:rsidRPr="00264177">
        <w:rPr>
          <w:rFonts w:ascii="Cambria" w:hAnsi="Cambria" w:cs="Tahoma"/>
          <w:b/>
          <w:color w:val="000000"/>
          <w:sz w:val="24"/>
          <w:szCs w:val="24"/>
        </w:rPr>
        <w:t xml:space="preserve">danych osobowych jest </w:t>
      </w:r>
      <w:r w:rsidR="000118BC" w:rsidRPr="00264177">
        <w:rPr>
          <w:rStyle w:val="CharacterStyle1"/>
          <w:rFonts w:ascii="Cambria" w:hAnsi="Cambria"/>
          <w:b/>
          <w:sz w:val="24"/>
          <w:szCs w:val="24"/>
        </w:rPr>
        <w:t xml:space="preserve">Przemyski Region Międzynarodowego Stowarzyszenia Policji  z siedzibą w Przemyślu przy ul Bohaterów Getta 1. </w:t>
      </w:r>
      <w:r w:rsidRPr="00264177">
        <w:rPr>
          <w:rStyle w:val="CharacterStyle1"/>
          <w:rFonts w:ascii="Cambria" w:hAnsi="Cambria"/>
          <w:b/>
          <w:sz w:val="24"/>
          <w:szCs w:val="24"/>
        </w:rPr>
        <w:t>Każdy uczestnik Mistrzostw m</w:t>
      </w:r>
      <w:r w:rsidRPr="00264177">
        <w:rPr>
          <w:rFonts w:ascii="Cambria" w:hAnsi="Cambria" w:cs="Tahoma"/>
          <w:b/>
          <w:color w:val="000000"/>
          <w:sz w:val="24"/>
          <w:szCs w:val="24"/>
        </w:rPr>
        <w:t xml:space="preserve">oże </w:t>
      </w:r>
      <w:r w:rsidR="00E77181">
        <w:rPr>
          <w:rFonts w:ascii="Cambria" w:hAnsi="Cambria" w:cs="Tahoma"/>
          <w:b/>
          <w:color w:val="000000"/>
          <w:sz w:val="24"/>
          <w:szCs w:val="24"/>
        </w:rPr>
        <w:t xml:space="preserve">się </w:t>
      </w:r>
      <w:r w:rsidR="000118BC" w:rsidRPr="00264177">
        <w:rPr>
          <w:rFonts w:ascii="Cambria" w:hAnsi="Cambria" w:cs="Tahoma"/>
          <w:b/>
          <w:color w:val="000000"/>
          <w:sz w:val="24"/>
          <w:szCs w:val="24"/>
        </w:rPr>
        <w:t>z nim skontaktować drogą elektroniczną na adres e-mail region@ipaprzemysl.pl, telefonicznie pod numerem 48 667 666 090 lub tradycyjną pocztą na adres wskazany powyżej. Administratora reprezentuje Jan Faber (dane kontaktowe powyżej</w:t>
      </w:r>
      <w:r w:rsidRPr="00264177">
        <w:rPr>
          <w:rFonts w:ascii="Cambria" w:hAnsi="Cambria" w:cs="Tahoma"/>
          <w:b/>
          <w:color w:val="000000"/>
          <w:sz w:val="24"/>
          <w:szCs w:val="24"/>
        </w:rPr>
        <w:t>)</w:t>
      </w:r>
      <w:r w:rsidR="000118BC" w:rsidRPr="00264177">
        <w:rPr>
          <w:rFonts w:asciiTheme="majorHAnsi" w:hAnsiTheme="majorHAnsi" w:cs="Tahoma"/>
          <w:b/>
          <w:color w:val="000000"/>
          <w:sz w:val="24"/>
          <w:szCs w:val="24"/>
        </w:rPr>
        <w:t>.</w:t>
      </w:r>
    </w:p>
    <w:p w:rsidR="009D0181" w:rsidRPr="008A3026" w:rsidRDefault="0007221D" w:rsidP="00E77181">
      <w:pPr>
        <w:pStyle w:val="Akapitzlist"/>
        <w:numPr>
          <w:ilvl w:val="0"/>
          <w:numId w:val="23"/>
        </w:numPr>
        <w:tabs>
          <w:tab w:val="left" w:pos="993"/>
        </w:tabs>
        <w:spacing w:before="120" w:after="120"/>
        <w:ind w:hanging="720"/>
        <w:contextualSpacing w:val="0"/>
        <w:rPr>
          <w:b/>
          <w:szCs w:val="24"/>
        </w:rPr>
      </w:pPr>
      <w:r w:rsidRPr="00751B7F">
        <w:rPr>
          <w:b/>
          <w:szCs w:val="24"/>
        </w:rPr>
        <w:t>INNE</w:t>
      </w:r>
    </w:p>
    <w:p w:rsidR="0025598B" w:rsidRDefault="00AA5701" w:rsidP="001256E8">
      <w:pPr>
        <w:pStyle w:val="Akapitzlist"/>
        <w:numPr>
          <w:ilvl w:val="0"/>
          <w:numId w:val="9"/>
        </w:numPr>
        <w:spacing w:before="120" w:after="120"/>
        <w:rPr>
          <w:szCs w:val="24"/>
        </w:rPr>
      </w:pPr>
      <w:r w:rsidRPr="0025598B">
        <w:rPr>
          <w:szCs w:val="24"/>
        </w:rPr>
        <w:t>Nagrody będzie wręczał Prezes Polskiego Związku Piłki Siatkowej – Pan Jacek KASPRZYK</w:t>
      </w:r>
    </w:p>
    <w:p w:rsidR="002D5BEB" w:rsidRDefault="002D5BEB" w:rsidP="001256E8">
      <w:pPr>
        <w:pStyle w:val="Akapitzlist"/>
        <w:numPr>
          <w:ilvl w:val="0"/>
          <w:numId w:val="9"/>
        </w:numPr>
        <w:spacing w:before="120" w:after="120"/>
        <w:rPr>
          <w:szCs w:val="24"/>
        </w:rPr>
      </w:pPr>
      <w:r w:rsidRPr="0025598B">
        <w:rPr>
          <w:szCs w:val="24"/>
        </w:rPr>
        <w:t>Podczas Turnieju będą z nami znani „siatkarze” oraz komentatorzy sportowi</w:t>
      </w:r>
    </w:p>
    <w:p w:rsidR="000C6644" w:rsidRPr="000C6644" w:rsidRDefault="009E7888" w:rsidP="000C6644">
      <w:pPr>
        <w:spacing w:before="120" w:after="120"/>
        <w:rPr>
          <w:szCs w:val="24"/>
        </w:rPr>
      </w:pPr>
      <w:r w:rsidRPr="009E7888">
        <w:rPr>
          <w:szCs w:val="24"/>
        </w:rPr>
        <w:object w:dxaOrig="10515" w:dyaOrig="2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75pt;height:105pt" o:ole="">
            <v:imagedata r:id="rId10" o:title=""/>
          </v:shape>
          <o:OLEObject Type="Embed" ProgID="Paper.Document" ShapeID="_x0000_i1025" DrawAspect="Content" ObjectID="_1688376963" r:id="rId11"/>
        </w:object>
      </w:r>
    </w:p>
    <w:p w:rsidR="00AA5701" w:rsidRPr="00751B7F" w:rsidRDefault="00AA5701" w:rsidP="00AA5701">
      <w:pPr>
        <w:pStyle w:val="Akapitzlist"/>
        <w:tabs>
          <w:tab w:val="left" w:pos="993"/>
        </w:tabs>
        <w:spacing w:before="120" w:after="120"/>
        <w:rPr>
          <w:sz w:val="22"/>
        </w:rPr>
      </w:pPr>
    </w:p>
    <w:p w:rsidR="00A358F3" w:rsidRPr="00751B7F" w:rsidRDefault="00A358F3" w:rsidP="00A358F3">
      <w:pPr>
        <w:tabs>
          <w:tab w:val="left" w:pos="993"/>
        </w:tabs>
        <w:rPr>
          <w:b/>
          <w:sz w:val="22"/>
        </w:rPr>
      </w:pPr>
    </w:p>
    <w:p w:rsidR="00846DB3" w:rsidRPr="00751B7F" w:rsidRDefault="00846DB3" w:rsidP="00846DB3">
      <w:pPr>
        <w:rPr>
          <w:sz w:val="22"/>
        </w:rPr>
      </w:pPr>
    </w:p>
    <w:p w:rsidR="0097694B" w:rsidRPr="00751B7F" w:rsidRDefault="0097694B">
      <w:pPr>
        <w:rPr>
          <w:sz w:val="22"/>
        </w:rPr>
      </w:pPr>
    </w:p>
    <w:sectPr w:rsidR="0097694B" w:rsidRPr="00751B7F" w:rsidSect="00B005CB">
      <w:footerReference w:type="default" r:id="rId12"/>
      <w:pgSz w:w="11906" w:h="16838" w:code="9"/>
      <w:pgMar w:top="720" w:right="991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CC3" w:rsidRDefault="002E2CC3" w:rsidP="00846DB3">
      <w:r>
        <w:separator/>
      </w:r>
    </w:p>
  </w:endnote>
  <w:endnote w:type="continuationSeparator" w:id="0">
    <w:p w:rsidR="002E2CC3" w:rsidRDefault="002E2CC3" w:rsidP="0084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1449444"/>
      <w:docPartObj>
        <w:docPartGallery w:val="Page Numbers (Bottom of Page)"/>
        <w:docPartUnique/>
      </w:docPartObj>
    </w:sdtPr>
    <w:sdtEndPr/>
    <w:sdtContent>
      <w:p w:rsidR="00751B7F" w:rsidRDefault="002B6FC2">
        <w:pPr>
          <w:pStyle w:val="Stopka"/>
          <w:jc w:val="right"/>
        </w:pPr>
        <w:r>
          <w:fldChar w:fldCharType="begin"/>
        </w:r>
        <w:r w:rsidR="00751B7F">
          <w:instrText>PAGE   \* MERGEFORMAT</w:instrText>
        </w:r>
        <w:r>
          <w:fldChar w:fldCharType="separate"/>
        </w:r>
        <w:r w:rsidR="006A6BE9">
          <w:rPr>
            <w:noProof/>
          </w:rPr>
          <w:t>5</w:t>
        </w:r>
        <w:r>
          <w:fldChar w:fldCharType="end"/>
        </w:r>
      </w:p>
    </w:sdtContent>
  </w:sdt>
  <w:p w:rsidR="00751B7F" w:rsidRDefault="00751B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CC3" w:rsidRDefault="002E2CC3" w:rsidP="00846DB3">
      <w:r>
        <w:separator/>
      </w:r>
    </w:p>
  </w:footnote>
  <w:footnote w:type="continuationSeparator" w:id="0">
    <w:p w:rsidR="002E2CC3" w:rsidRDefault="002E2CC3" w:rsidP="00846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2290"/>
    <w:multiLevelType w:val="hybridMultilevel"/>
    <w:tmpl w:val="710652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57A14"/>
    <w:multiLevelType w:val="hybridMultilevel"/>
    <w:tmpl w:val="E47871DA"/>
    <w:lvl w:ilvl="0" w:tplc="305A31F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D50365"/>
    <w:multiLevelType w:val="hybridMultilevel"/>
    <w:tmpl w:val="42ECCC42"/>
    <w:lvl w:ilvl="0" w:tplc="ED5683F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E7704"/>
    <w:multiLevelType w:val="multilevel"/>
    <w:tmpl w:val="D82469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65375A"/>
    <w:multiLevelType w:val="hybridMultilevel"/>
    <w:tmpl w:val="8F74DBF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A64A8C"/>
    <w:multiLevelType w:val="hybridMultilevel"/>
    <w:tmpl w:val="4C2491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86D59"/>
    <w:multiLevelType w:val="hybridMultilevel"/>
    <w:tmpl w:val="E8BC0E0C"/>
    <w:lvl w:ilvl="0" w:tplc="3B4A09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B56E1"/>
    <w:multiLevelType w:val="hybridMultilevel"/>
    <w:tmpl w:val="5E5ECE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92639"/>
    <w:multiLevelType w:val="hybridMultilevel"/>
    <w:tmpl w:val="1B4CA69C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1850DB"/>
    <w:multiLevelType w:val="multilevel"/>
    <w:tmpl w:val="3A509D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D3E38"/>
    <w:multiLevelType w:val="hybridMultilevel"/>
    <w:tmpl w:val="78EC6D76"/>
    <w:lvl w:ilvl="0" w:tplc="A71E9D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435B67"/>
    <w:multiLevelType w:val="hybridMultilevel"/>
    <w:tmpl w:val="B58402DE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F351D"/>
    <w:multiLevelType w:val="hybridMultilevel"/>
    <w:tmpl w:val="FB601F12"/>
    <w:lvl w:ilvl="0" w:tplc="ED5683F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A233A"/>
    <w:multiLevelType w:val="hybridMultilevel"/>
    <w:tmpl w:val="42ECCC42"/>
    <w:lvl w:ilvl="0" w:tplc="ED5683F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24E9B"/>
    <w:multiLevelType w:val="multilevel"/>
    <w:tmpl w:val="93E660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18507C"/>
    <w:multiLevelType w:val="hybridMultilevel"/>
    <w:tmpl w:val="D6E81F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A036F"/>
    <w:multiLevelType w:val="hybridMultilevel"/>
    <w:tmpl w:val="EF0AF9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11E59"/>
    <w:multiLevelType w:val="hybridMultilevel"/>
    <w:tmpl w:val="DC845A8E"/>
    <w:lvl w:ilvl="0" w:tplc="0415000B">
      <w:start w:val="1"/>
      <w:numFmt w:val="bullet"/>
      <w:lvlText w:val=""/>
      <w:lvlJc w:val="left"/>
      <w:pPr>
        <w:ind w:left="108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8" w15:restartNumberingAfterBreak="0">
    <w:nsid w:val="47461268"/>
    <w:multiLevelType w:val="hybridMultilevel"/>
    <w:tmpl w:val="A9BAC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61B52"/>
    <w:multiLevelType w:val="hybridMultilevel"/>
    <w:tmpl w:val="AD9E0E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C4E7D"/>
    <w:multiLevelType w:val="hybridMultilevel"/>
    <w:tmpl w:val="88583C0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F8E3BBD"/>
    <w:multiLevelType w:val="hybridMultilevel"/>
    <w:tmpl w:val="FC481C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B6118"/>
    <w:multiLevelType w:val="hybridMultilevel"/>
    <w:tmpl w:val="C95AFB72"/>
    <w:lvl w:ilvl="0" w:tplc="37286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295D31"/>
    <w:multiLevelType w:val="multilevel"/>
    <w:tmpl w:val="EBEEBC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5713B7"/>
    <w:multiLevelType w:val="hybridMultilevel"/>
    <w:tmpl w:val="176CF326"/>
    <w:lvl w:ilvl="0" w:tplc="C2944B6C">
      <w:start w:val="15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C707B"/>
    <w:multiLevelType w:val="hybridMultilevel"/>
    <w:tmpl w:val="4FEEE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64786"/>
    <w:multiLevelType w:val="hybridMultilevel"/>
    <w:tmpl w:val="C6AC5C12"/>
    <w:lvl w:ilvl="0" w:tplc="B12EA8E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6"/>
  </w:num>
  <w:num w:numId="4">
    <w:abstractNumId w:val="4"/>
  </w:num>
  <w:num w:numId="5">
    <w:abstractNumId w:val="1"/>
  </w:num>
  <w:num w:numId="6">
    <w:abstractNumId w:val="19"/>
  </w:num>
  <w:num w:numId="7">
    <w:abstractNumId w:val="5"/>
  </w:num>
  <w:num w:numId="8">
    <w:abstractNumId w:val="21"/>
  </w:num>
  <w:num w:numId="9">
    <w:abstractNumId w:val="11"/>
  </w:num>
  <w:num w:numId="10">
    <w:abstractNumId w:val="18"/>
  </w:num>
  <w:num w:numId="11">
    <w:abstractNumId w:val="16"/>
  </w:num>
  <w:num w:numId="12">
    <w:abstractNumId w:val="0"/>
  </w:num>
  <w:num w:numId="13">
    <w:abstractNumId w:val="6"/>
  </w:num>
  <w:num w:numId="14">
    <w:abstractNumId w:val="17"/>
  </w:num>
  <w:num w:numId="15">
    <w:abstractNumId w:val="15"/>
  </w:num>
  <w:num w:numId="16">
    <w:abstractNumId w:val="7"/>
  </w:num>
  <w:num w:numId="17">
    <w:abstractNumId w:val="12"/>
  </w:num>
  <w:num w:numId="18">
    <w:abstractNumId w:val="10"/>
  </w:num>
  <w:num w:numId="19">
    <w:abstractNumId w:val="22"/>
  </w:num>
  <w:num w:numId="20">
    <w:abstractNumId w:val="20"/>
  </w:num>
  <w:num w:numId="21">
    <w:abstractNumId w:val="25"/>
  </w:num>
  <w:num w:numId="22">
    <w:abstractNumId w:val="13"/>
  </w:num>
  <w:num w:numId="23">
    <w:abstractNumId w:val="24"/>
  </w:num>
  <w:num w:numId="24">
    <w:abstractNumId w:val="23"/>
  </w:num>
  <w:num w:numId="25">
    <w:abstractNumId w:val="3"/>
  </w:num>
  <w:num w:numId="26">
    <w:abstractNumId w:val="9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B3"/>
    <w:rsid w:val="00006A58"/>
    <w:rsid w:val="000118BC"/>
    <w:rsid w:val="0001723B"/>
    <w:rsid w:val="00020296"/>
    <w:rsid w:val="00035B75"/>
    <w:rsid w:val="000374F2"/>
    <w:rsid w:val="000410E6"/>
    <w:rsid w:val="0007221D"/>
    <w:rsid w:val="000A059E"/>
    <w:rsid w:val="000B0187"/>
    <w:rsid w:val="000B3897"/>
    <w:rsid w:val="000B6E22"/>
    <w:rsid w:val="000C1BB5"/>
    <w:rsid w:val="000C6644"/>
    <w:rsid w:val="000E3ED5"/>
    <w:rsid w:val="000F42D9"/>
    <w:rsid w:val="000F4C39"/>
    <w:rsid w:val="001021CD"/>
    <w:rsid w:val="001117AE"/>
    <w:rsid w:val="001256E8"/>
    <w:rsid w:val="00130521"/>
    <w:rsid w:val="00130C8F"/>
    <w:rsid w:val="0013203A"/>
    <w:rsid w:val="0015441C"/>
    <w:rsid w:val="00165AEB"/>
    <w:rsid w:val="00187768"/>
    <w:rsid w:val="00190419"/>
    <w:rsid w:val="00193528"/>
    <w:rsid w:val="001D0A5C"/>
    <w:rsid w:val="001E738A"/>
    <w:rsid w:val="001F300C"/>
    <w:rsid w:val="001F58BC"/>
    <w:rsid w:val="001F6382"/>
    <w:rsid w:val="00211CB7"/>
    <w:rsid w:val="0021534B"/>
    <w:rsid w:val="00223BA2"/>
    <w:rsid w:val="00231037"/>
    <w:rsid w:val="00242905"/>
    <w:rsid w:val="0025598B"/>
    <w:rsid w:val="00256806"/>
    <w:rsid w:val="002600B9"/>
    <w:rsid w:val="00264177"/>
    <w:rsid w:val="002711A4"/>
    <w:rsid w:val="00282112"/>
    <w:rsid w:val="002A76D8"/>
    <w:rsid w:val="002B6FC2"/>
    <w:rsid w:val="002C1328"/>
    <w:rsid w:val="002C1D00"/>
    <w:rsid w:val="002C1EE4"/>
    <w:rsid w:val="002C5E0B"/>
    <w:rsid w:val="002C6C5B"/>
    <w:rsid w:val="002D1CBD"/>
    <w:rsid w:val="002D5BEB"/>
    <w:rsid w:val="002E2CC3"/>
    <w:rsid w:val="002E4556"/>
    <w:rsid w:val="002F192C"/>
    <w:rsid w:val="002F29E2"/>
    <w:rsid w:val="003016F0"/>
    <w:rsid w:val="00307329"/>
    <w:rsid w:val="0033211A"/>
    <w:rsid w:val="003358CA"/>
    <w:rsid w:val="003466CE"/>
    <w:rsid w:val="003504A1"/>
    <w:rsid w:val="003519C6"/>
    <w:rsid w:val="003651F9"/>
    <w:rsid w:val="00374CD7"/>
    <w:rsid w:val="003817E8"/>
    <w:rsid w:val="00385A83"/>
    <w:rsid w:val="00395CDE"/>
    <w:rsid w:val="003B673C"/>
    <w:rsid w:val="003D4902"/>
    <w:rsid w:val="003E7E87"/>
    <w:rsid w:val="00401DBE"/>
    <w:rsid w:val="004048BF"/>
    <w:rsid w:val="00405ED5"/>
    <w:rsid w:val="0041129A"/>
    <w:rsid w:val="00421CEE"/>
    <w:rsid w:val="004314D2"/>
    <w:rsid w:val="00443FFF"/>
    <w:rsid w:val="00446A70"/>
    <w:rsid w:val="00451409"/>
    <w:rsid w:val="00460F28"/>
    <w:rsid w:val="00466924"/>
    <w:rsid w:val="00470E6B"/>
    <w:rsid w:val="00477E6C"/>
    <w:rsid w:val="0048150D"/>
    <w:rsid w:val="00491417"/>
    <w:rsid w:val="004A5CD9"/>
    <w:rsid w:val="004B4B2F"/>
    <w:rsid w:val="004C46AF"/>
    <w:rsid w:val="004E1FF5"/>
    <w:rsid w:val="004F4249"/>
    <w:rsid w:val="00500387"/>
    <w:rsid w:val="005036C7"/>
    <w:rsid w:val="005106D7"/>
    <w:rsid w:val="00512D01"/>
    <w:rsid w:val="00513C98"/>
    <w:rsid w:val="0052227A"/>
    <w:rsid w:val="00536A22"/>
    <w:rsid w:val="0053701F"/>
    <w:rsid w:val="005408FD"/>
    <w:rsid w:val="005473F8"/>
    <w:rsid w:val="0055004F"/>
    <w:rsid w:val="005728D7"/>
    <w:rsid w:val="005807E0"/>
    <w:rsid w:val="0059569D"/>
    <w:rsid w:val="00596326"/>
    <w:rsid w:val="005A319A"/>
    <w:rsid w:val="005D0C09"/>
    <w:rsid w:val="005E3015"/>
    <w:rsid w:val="005F523E"/>
    <w:rsid w:val="006072EA"/>
    <w:rsid w:val="006103FC"/>
    <w:rsid w:val="0063086B"/>
    <w:rsid w:val="0063712B"/>
    <w:rsid w:val="00643222"/>
    <w:rsid w:val="006442F6"/>
    <w:rsid w:val="00663E4F"/>
    <w:rsid w:val="00673EC5"/>
    <w:rsid w:val="00680A9E"/>
    <w:rsid w:val="00692A9A"/>
    <w:rsid w:val="006A5907"/>
    <w:rsid w:val="006A6258"/>
    <w:rsid w:val="006A6BE9"/>
    <w:rsid w:val="006B243F"/>
    <w:rsid w:val="006B3BE8"/>
    <w:rsid w:val="006D284B"/>
    <w:rsid w:val="0071312F"/>
    <w:rsid w:val="0071357A"/>
    <w:rsid w:val="00751B7F"/>
    <w:rsid w:val="00753FAA"/>
    <w:rsid w:val="0075541E"/>
    <w:rsid w:val="007567B4"/>
    <w:rsid w:val="00757BFD"/>
    <w:rsid w:val="0077101E"/>
    <w:rsid w:val="007710AE"/>
    <w:rsid w:val="00775E10"/>
    <w:rsid w:val="00787E80"/>
    <w:rsid w:val="007B59B7"/>
    <w:rsid w:val="007C24DF"/>
    <w:rsid w:val="007C2948"/>
    <w:rsid w:val="007D06F0"/>
    <w:rsid w:val="007E52B4"/>
    <w:rsid w:val="007E6C82"/>
    <w:rsid w:val="007F5734"/>
    <w:rsid w:val="00807C0D"/>
    <w:rsid w:val="008129D3"/>
    <w:rsid w:val="00820635"/>
    <w:rsid w:val="008271D4"/>
    <w:rsid w:val="00832317"/>
    <w:rsid w:val="00833E0D"/>
    <w:rsid w:val="008349D3"/>
    <w:rsid w:val="0084403F"/>
    <w:rsid w:val="00846DB3"/>
    <w:rsid w:val="0085352F"/>
    <w:rsid w:val="0086514B"/>
    <w:rsid w:val="008732E2"/>
    <w:rsid w:val="0088561A"/>
    <w:rsid w:val="00885916"/>
    <w:rsid w:val="00886B03"/>
    <w:rsid w:val="008A3026"/>
    <w:rsid w:val="008B19CC"/>
    <w:rsid w:val="008C375C"/>
    <w:rsid w:val="008C4B0D"/>
    <w:rsid w:val="008D3062"/>
    <w:rsid w:val="008E3553"/>
    <w:rsid w:val="008E3CC5"/>
    <w:rsid w:val="008E585A"/>
    <w:rsid w:val="00901C79"/>
    <w:rsid w:val="00940D92"/>
    <w:rsid w:val="00942628"/>
    <w:rsid w:val="0094671B"/>
    <w:rsid w:val="00971012"/>
    <w:rsid w:val="00975CD4"/>
    <w:rsid w:val="0097694B"/>
    <w:rsid w:val="00985422"/>
    <w:rsid w:val="00987D19"/>
    <w:rsid w:val="00995C7A"/>
    <w:rsid w:val="009A3B98"/>
    <w:rsid w:val="009C4C69"/>
    <w:rsid w:val="009D0181"/>
    <w:rsid w:val="009E7888"/>
    <w:rsid w:val="00A0161F"/>
    <w:rsid w:val="00A0737A"/>
    <w:rsid w:val="00A129F0"/>
    <w:rsid w:val="00A2339A"/>
    <w:rsid w:val="00A26B0F"/>
    <w:rsid w:val="00A358F3"/>
    <w:rsid w:val="00A55101"/>
    <w:rsid w:val="00A70367"/>
    <w:rsid w:val="00A82B64"/>
    <w:rsid w:val="00A83E5D"/>
    <w:rsid w:val="00AA3F8F"/>
    <w:rsid w:val="00AA5701"/>
    <w:rsid w:val="00AB4D3A"/>
    <w:rsid w:val="00AC33D8"/>
    <w:rsid w:val="00AC3549"/>
    <w:rsid w:val="00AE5A23"/>
    <w:rsid w:val="00AF6A64"/>
    <w:rsid w:val="00AF735C"/>
    <w:rsid w:val="00B005CB"/>
    <w:rsid w:val="00B54201"/>
    <w:rsid w:val="00B61056"/>
    <w:rsid w:val="00B667B7"/>
    <w:rsid w:val="00B66C78"/>
    <w:rsid w:val="00B76031"/>
    <w:rsid w:val="00B823DE"/>
    <w:rsid w:val="00B83493"/>
    <w:rsid w:val="00B85B7A"/>
    <w:rsid w:val="00BA08F3"/>
    <w:rsid w:val="00BA27C1"/>
    <w:rsid w:val="00BE26B7"/>
    <w:rsid w:val="00BE6E48"/>
    <w:rsid w:val="00C03155"/>
    <w:rsid w:val="00C117C6"/>
    <w:rsid w:val="00C122B9"/>
    <w:rsid w:val="00C14001"/>
    <w:rsid w:val="00C20B4A"/>
    <w:rsid w:val="00C218C5"/>
    <w:rsid w:val="00C34D10"/>
    <w:rsid w:val="00C464EC"/>
    <w:rsid w:val="00C727BD"/>
    <w:rsid w:val="00C8300A"/>
    <w:rsid w:val="00CA0494"/>
    <w:rsid w:val="00CA5451"/>
    <w:rsid w:val="00CD48FC"/>
    <w:rsid w:val="00CE4C3F"/>
    <w:rsid w:val="00CE6AE6"/>
    <w:rsid w:val="00CF235C"/>
    <w:rsid w:val="00D00676"/>
    <w:rsid w:val="00D11623"/>
    <w:rsid w:val="00D1376B"/>
    <w:rsid w:val="00D261DB"/>
    <w:rsid w:val="00D31008"/>
    <w:rsid w:val="00D32777"/>
    <w:rsid w:val="00D333E3"/>
    <w:rsid w:val="00D3358D"/>
    <w:rsid w:val="00D574AF"/>
    <w:rsid w:val="00D61325"/>
    <w:rsid w:val="00D62EB7"/>
    <w:rsid w:val="00D6480F"/>
    <w:rsid w:val="00D64DCB"/>
    <w:rsid w:val="00D951DE"/>
    <w:rsid w:val="00D9791C"/>
    <w:rsid w:val="00DA472F"/>
    <w:rsid w:val="00DB0599"/>
    <w:rsid w:val="00DD0416"/>
    <w:rsid w:val="00DF21DF"/>
    <w:rsid w:val="00DF3A47"/>
    <w:rsid w:val="00DF6A15"/>
    <w:rsid w:val="00E11AF1"/>
    <w:rsid w:val="00E124D4"/>
    <w:rsid w:val="00E12951"/>
    <w:rsid w:val="00E1616A"/>
    <w:rsid w:val="00E34865"/>
    <w:rsid w:val="00E35352"/>
    <w:rsid w:val="00E472E9"/>
    <w:rsid w:val="00E510D6"/>
    <w:rsid w:val="00E77181"/>
    <w:rsid w:val="00E86934"/>
    <w:rsid w:val="00E94D3E"/>
    <w:rsid w:val="00E976AE"/>
    <w:rsid w:val="00EA5531"/>
    <w:rsid w:val="00EA79C3"/>
    <w:rsid w:val="00ED3917"/>
    <w:rsid w:val="00ED3A8E"/>
    <w:rsid w:val="00EE1476"/>
    <w:rsid w:val="00EE338E"/>
    <w:rsid w:val="00EE7593"/>
    <w:rsid w:val="00EF18BD"/>
    <w:rsid w:val="00EF702A"/>
    <w:rsid w:val="00F012C6"/>
    <w:rsid w:val="00F17237"/>
    <w:rsid w:val="00F21CF0"/>
    <w:rsid w:val="00F25E05"/>
    <w:rsid w:val="00F3134D"/>
    <w:rsid w:val="00F35B40"/>
    <w:rsid w:val="00F3644F"/>
    <w:rsid w:val="00F36E33"/>
    <w:rsid w:val="00F612D3"/>
    <w:rsid w:val="00F74A3F"/>
    <w:rsid w:val="00F85CA1"/>
    <w:rsid w:val="00F92822"/>
    <w:rsid w:val="00F92D1E"/>
    <w:rsid w:val="00FA26CA"/>
    <w:rsid w:val="00FB2F8B"/>
    <w:rsid w:val="00FC2985"/>
    <w:rsid w:val="00FC3755"/>
    <w:rsid w:val="00FD397A"/>
    <w:rsid w:val="00FD5087"/>
    <w:rsid w:val="00FE0B7E"/>
    <w:rsid w:val="00FE0BDF"/>
    <w:rsid w:val="00FE0DED"/>
    <w:rsid w:val="00FE2D23"/>
    <w:rsid w:val="00FF0E2F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06D8EE-6D83-4234-A817-F75252AC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DB3"/>
    <w:pPr>
      <w:spacing w:after="0" w:line="240" w:lineRule="auto"/>
    </w:pPr>
    <w:rPr>
      <w:rFonts w:ascii="Cambria" w:hAnsi="Cambria"/>
      <w:sz w:val="24"/>
    </w:rPr>
  </w:style>
  <w:style w:type="paragraph" w:styleId="Nagwek1">
    <w:name w:val="heading 1"/>
    <w:basedOn w:val="Normalny"/>
    <w:link w:val="Nagwek1Znak"/>
    <w:uiPriority w:val="9"/>
    <w:qFormat/>
    <w:rsid w:val="002D5BE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D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6D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DB3"/>
    <w:rPr>
      <w:rFonts w:ascii="Cambria" w:hAnsi="Cambria"/>
      <w:sz w:val="24"/>
    </w:rPr>
  </w:style>
  <w:style w:type="paragraph" w:styleId="Stopka">
    <w:name w:val="footer"/>
    <w:basedOn w:val="Normalny"/>
    <w:link w:val="StopkaZnak"/>
    <w:uiPriority w:val="99"/>
    <w:unhideWhenUsed/>
    <w:rsid w:val="00846D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DB3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3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3D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E1FF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5352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2D5BE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0C6644"/>
    <w:pPr>
      <w:autoSpaceDE w:val="0"/>
      <w:autoSpaceDN w:val="0"/>
      <w:adjustRightInd w:val="0"/>
      <w:spacing w:after="0" w:line="240" w:lineRule="auto"/>
    </w:pPr>
    <w:rPr>
      <w:rFonts w:ascii="EUAlbertina" w:eastAsiaTheme="minorEastAsia" w:hAnsi="EUAlbertina" w:cs="EUAlbertina"/>
      <w:color w:val="000000"/>
      <w:sz w:val="24"/>
      <w:szCs w:val="24"/>
      <w:lang w:eastAsia="pl-PL"/>
    </w:rPr>
  </w:style>
  <w:style w:type="paragraph" w:customStyle="1" w:styleId="Style2">
    <w:name w:val="Style 2"/>
    <w:uiPriority w:val="99"/>
    <w:rsid w:val="000118BC"/>
    <w:pPr>
      <w:widowControl w:val="0"/>
      <w:autoSpaceDE w:val="0"/>
      <w:autoSpaceDN w:val="0"/>
      <w:spacing w:before="36" w:after="0" w:line="240" w:lineRule="auto"/>
      <w:ind w:left="360" w:hanging="360"/>
    </w:pPr>
    <w:rPr>
      <w:rFonts w:ascii="Arial" w:eastAsia="Times New Roman" w:hAnsi="Arial" w:cs="Arial"/>
      <w:lang w:eastAsia="pl-PL"/>
    </w:rPr>
  </w:style>
  <w:style w:type="character" w:customStyle="1" w:styleId="CharacterStyle1">
    <w:name w:val="Character Style 1"/>
    <w:uiPriority w:val="99"/>
    <w:rsid w:val="000118B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amarek1@w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1EA2C-6FCA-4D00-A490-E34C00CB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1562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Sikora Irmina</dc:creator>
  <cp:lastModifiedBy>Wojtowicz-Sander Sylwia</cp:lastModifiedBy>
  <cp:revision>2</cp:revision>
  <cp:lastPrinted>2021-07-04T18:44:00Z</cp:lastPrinted>
  <dcterms:created xsi:type="dcterms:W3CDTF">2021-07-21T10:50:00Z</dcterms:created>
  <dcterms:modified xsi:type="dcterms:W3CDTF">2021-07-21T10:50:00Z</dcterms:modified>
</cp:coreProperties>
</file>